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F5" w:rsidRPr="00E51405" w:rsidRDefault="000341F5" w:rsidP="00553674">
      <w:pPr>
        <w:pStyle w:val="Style16"/>
        <w:widowControl/>
        <w:spacing w:line="274" w:lineRule="exact"/>
        <w:ind w:right="-1"/>
        <w:rPr>
          <w:rStyle w:val="FontStyle22"/>
          <w:sz w:val="24"/>
          <w:szCs w:val="24"/>
        </w:rPr>
      </w:pPr>
      <w:r w:rsidRPr="00E51405">
        <w:rPr>
          <w:rStyle w:val="FontStyle22"/>
          <w:sz w:val="24"/>
          <w:szCs w:val="24"/>
        </w:rPr>
        <w:t>Должностной регламент</w:t>
      </w:r>
    </w:p>
    <w:p w:rsidR="0017693D" w:rsidRPr="00E51405" w:rsidRDefault="000341F5" w:rsidP="00553674">
      <w:pPr>
        <w:pStyle w:val="Style16"/>
        <w:widowControl/>
        <w:spacing w:line="274" w:lineRule="exact"/>
        <w:ind w:right="-1"/>
        <w:rPr>
          <w:rStyle w:val="FontStyle22"/>
          <w:sz w:val="24"/>
          <w:szCs w:val="24"/>
        </w:rPr>
      </w:pPr>
      <w:r w:rsidRPr="00E51405">
        <w:rPr>
          <w:rStyle w:val="FontStyle22"/>
          <w:sz w:val="24"/>
          <w:szCs w:val="24"/>
        </w:rPr>
        <w:t xml:space="preserve"> </w:t>
      </w:r>
      <w:r w:rsidR="00ED5230">
        <w:rPr>
          <w:rStyle w:val="FontStyle22"/>
          <w:sz w:val="24"/>
          <w:szCs w:val="24"/>
        </w:rPr>
        <w:t>старшего специалиста 1 разряда</w:t>
      </w:r>
      <w:r w:rsidRPr="00E51405">
        <w:rPr>
          <w:rStyle w:val="FontStyle22"/>
          <w:sz w:val="24"/>
          <w:szCs w:val="24"/>
        </w:rPr>
        <w:t xml:space="preserve"> Отдела работы с налогоплательщиками </w:t>
      </w:r>
    </w:p>
    <w:p w:rsidR="0017693D" w:rsidRPr="00E51405" w:rsidRDefault="000341F5" w:rsidP="00553674">
      <w:pPr>
        <w:pStyle w:val="Style16"/>
        <w:widowControl/>
        <w:spacing w:line="274" w:lineRule="exact"/>
        <w:ind w:right="-1"/>
        <w:rPr>
          <w:rStyle w:val="FontStyle22"/>
          <w:sz w:val="24"/>
          <w:szCs w:val="24"/>
        </w:rPr>
      </w:pPr>
      <w:r w:rsidRPr="00E51405">
        <w:rPr>
          <w:rStyle w:val="FontStyle22"/>
          <w:sz w:val="24"/>
          <w:szCs w:val="24"/>
        </w:rPr>
        <w:t xml:space="preserve">УФНС России по Чукотскому автономному округу </w:t>
      </w:r>
    </w:p>
    <w:p w:rsidR="000341F5" w:rsidRPr="00E51405" w:rsidRDefault="000341F5" w:rsidP="00553674">
      <w:pPr>
        <w:pStyle w:val="Style6"/>
        <w:widowControl/>
        <w:spacing w:line="240" w:lineRule="exact"/>
        <w:ind w:left="984"/>
        <w:jc w:val="center"/>
      </w:pPr>
    </w:p>
    <w:p w:rsidR="000341F5" w:rsidRPr="00E51405" w:rsidRDefault="000341F5" w:rsidP="00553674">
      <w:pPr>
        <w:numPr>
          <w:ilvl w:val="0"/>
          <w:numId w:val="31"/>
        </w:numPr>
        <w:ind w:left="284" w:firstLine="0"/>
        <w:jc w:val="center"/>
        <w:rPr>
          <w:b/>
        </w:rPr>
      </w:pPr>
      <w:r w:rsidRPr="00E51405">
        <w:rPr>
          <w:b/>
        </w:rPr>
        <w:t>Общие положения</w:t>
      </w:r>
    </w:p>
    <w:p w:rsidR="000341F5" w:rsidRPr="00E51405" w:rsidRDefault="000341F5" w:rsidP="00553674">
      <w:pPr>
        <w:jc w:val="both"/>
      </w:pPr>
    </w:p>
    <w:p w:rsidR="000341F5" w:rsidRPr="00E51405" w:rsidRDefault="000341F5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51405">
        <w:t>Должность федеральной государственной гражданской службы (далее -</w:t>
      </w:r>
      <w:r w:rsidR="0017693D" w:rsidRPr="00E51405">
        <w:t xml:space="preserve"> </w:t>
      </w:r>
      <w:r w:rsidRPr="00E51405">
        <w:t xml:space="preserve">гражданская служба) </w:t>
      </w:r>
      <w:r w:rsidR="00ED5230">
        <w:t>старшего специалиста 1 разряда</w:t>
      </w:r>
      <w:r w:rsidRPr="00E51405">
        <w:t xml:space="preserve"> Отдела работы с</w:t>
      </w:r>
      <w:r w:rsidR="0017693D" w:rsidRPr="00E51405">
        <w:t xml:space="preserve"> </w:t>
      </w:r>
      <w:r w:rsidRPr="00E51405">
        <w:t>налогоплательщиками УФНС России по Чукотскому автономному округу (далее -</w:t>
      </w:r>
      <w:r w:rsidR="0017693D" w:rsidRPr="00E51405">
        <w:t xml:space="preserve"> </w:t>
      </w:r>
      <w:r w:rsidR="00ED5230">
        <w:t>старший специалист 1 разряда</w:t>
      </w:r>
      <w:r w:rsidRPr="00E51405">
        <w:t>) относится к старшей группе должностей</w:t>
      </w:r>
      <w:r w:rsidR="0017693D" w:rsidRPr="00E51405">
        <w:t xml:space="preserve"> </w:t>
      </w:r>
      <w:r w:rsidRPr="00E51405">
        <w:t>гражданской службы категории «</w:t>
      </w:r>
      <w:r w:rsidR="0029677E">
        <w:t xml:space="preserve">обеспечивающие </w:t>
      </w:r>
      <w:r w:rsidRPr="00E51405">
        <w:t>специалисты».</w:t>
      </w:r>
    </w:p>
    <w:p w:rsidR="000341F5" w:rsidRPr="00E51405" w:rsidRDefault="000341F5" w:rsidP="00553674">
      <w:pPr>
        <w:tabs>
          <w:tab w:val="left" w:pos="1134"/>
        </w:tabs>
        <w:ind w:firstLine="709"/>
        <w:jc w:val="both"/>
      </w:pPr>
      <w:r w:rsidRPr="00E51405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</w:t>
      </w:r>
      <w:r w:rsidR="003A4B04" w:rsidRPr="00E51405">
        <w:t>«</w:t>
      </w:r>
      <w:r w:rsidRPr="00E51405">
        <w:t>О Реестре должностей федеральной государственной гражданской службы</w:t>
      </w:r>
      <w:r w:rsidR="003A4B04" w:rsidRPr="00E51405">
        <w:t>»</w:t>
      </w:r>
      <w:r w:rsidRPr="00E51405">
        <w:t>, -11-</w:t>
      </w:r>
      <w:r w:rsidR="00ED5230">
        <w:t>4</w:t>
      </w:r>
      <w:r w:rsidRPr="00E51405">
        <w:t>-4-0</w:t>
      </w:r>
      <w:r w:rsidR="00ED5230">
        <w:t>63</w:t>
      </w:r>
      <w:r w:rsidRPr="00E51405">
        <w:t>.</w:t>
      </w:r>
    </w:p>
    <w:p w:rsidR="000341F5" w:rsidRPr="00E51405" w:rsidRDefault="000341F5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51405">
        <w:t xml:space="preserve">Область профессиональной служебной деятельности </w:t>
      </w:r>
      <w:r w:rsidR="00ED5230">
        <w:t>старшего специалиста 1 разряда</w:t>
      </w:r>
      <w:r w:rsidRPr="00E51405">
        <w:t>: организация работы с налогоплательщиками.</w:t>
      </w:r>
    </w:p>
    <w:p w:rsidR="000341F5" w:rsidRPr="00E51405" w:rsidRDefault="000341F5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51405">
        <w:t xml:space="preserve">Вид профессиональной служебной деятельности </w:t>
      </w:r>
      <w:r w:rsidR="00ED5230">
        <w:t>старшего специалиста 1 разряда</w:t>
      </w:r>
      <w:r w:rsidRPr="00E51405">
        <w:t>: регулирование в сфере разработки налоговых стандартов, оформления и декларирования.</w:t>
      </w:r>
    </w:p>
    <w:p w:rsidR="000341F5" w:rsidRPr="00E51405" w:rsidRDefault="000341F5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51405">
        <w:t xml:space="preserve">Назначение на должность и освобождение от должности </w:t>
      </w:r>
      <w:r w:rsidR="00ED5230">
        <w:t>старшего специалиста 1 разряда</w:t>
      </w:r>
      <w:r w:rsidRPr="00E51405">
        <w:t xml:space="preserve"> осуществляются приказом УФНС России по Чукотскому автономному округу (далее - Управление).</w:t>
      </w:r>
    </w:p>
    <w:p w:rsidR="000341F5" w:rsidRPr="00E51405" w:rsidRDefault="00ED5230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>
        <w:t>Старший специалист 1 разряда</w:t>
      </w:r>
      <w:r w:rsidR="000341F5" w:rsidRPr="00E51405">
        <w:t xml:space="preserve"> непосредственно подчиняется начальнику Отдела работы с налогоплательщиками.</w:t>
      </w:r>
    </w:p>
    <w:p w:rsidR="000341F5" w:rsidRPr="00E51405" w:rsidRDefault="000341F5" w:rsidP="00553674">
      <w:pPr>
        <w:tabs>
          <w:tab w:val="left" w:pos="1134"/>
        </w:tabs>
        <w:ind w:firstLine="709"/>
        <w:jc w:val="both"/>
      </w:pPr>
    </w:p>
    <w:p w:rsidR="000341F5" w:rsidRPr="00E51405" w:rsidRDefault="0029677E" w:rsidP="00553674">
      <w:pPr>
        <w:numPr>
          <w:ilvl w:val="0"/>
          <w:numId w:val="31"/>
        </w:numPr>
        <w:ind w:left="0" w:hanging="11"/>
        <w:jc w:val="center"/>
        <w:rPr>
          <w:b/>
        </w:rPr>
      </w:pPr>
      <w:r>
        <w:rPr>
          <w:b/>
        </w:rPr>
        <w:t xml:space="preserve"> </w:t>
      </w:r>
      <w:r w:rsidR="000341F5" w:rsidRPr="00E51405">
        <w:rPr>
          <w:b/>
        </w:rPr>
        <w:t>Квалификационные требования для замещения должности</w:t>
      </w:r>
    </w:p>
    <w:p w:rsidR="000341F5" w:rsidRPr="00E51405" w:rsidRDefault="000341F5" w:rsidP="00553674">
      <w:pPr>
        <w:jc w:val="center"/>
        <w:rPr>
          <w:b/>
        </w:rPr>
      </w:pPr>
      <w:r w:rsidRPr="00E51405">
        <w:rPr>
          <w:b/>
        </w:rPr>
        <w:t>гражданской службы</w:t>
      </w:r>
    </w:p>
    <w:p w:rsidR="000341F5" w:rsidRPr="00E51405" w:rsidRDefault="000341F5" w:rsidP="00553674">
      <w:pPr>
        <w:jc w:val="both"/>
      </w:pPr>
    </w:p>
    <w:p w:rsidR="00DC3B29" w:rsidRPr="00E51405" w:rsidRDefault="000341F5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51405">
        <w:t xml:space="preserve">Для замещения должности </w:t>
      </w:r>
      <w:r w:rsidR="00ED5230">
        <w:t>старшего специалиста 1 разряда</w:t>
      </w:r>
      <w:r w:rsidR="0017693D" w:rsidRPr="00E51405">
        <w:t xml:space="preserve"> </w:t>
      </w:r>
      <w:r w:rsidRPr="00E51405">
        <w:t>устанавливаются следующие требования.</w:t>
      </w:r>
    </w:p>
    <w:p w:rsidR="00DC3B29" w:rsidRPr="00E51405" w:rsidRDefault="000341F5" w:rsidP="00553674">
      <w:pPr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E51405">
        <w:t>Наличие высшего экономического и (или) юридического образования.</w:t>
      </w:r>
    </w:p>
    <w:p w:rsidR="00DC3B29" w:rsidRPr="00E51405" w:rsidRDefault="000341F5" w:rsidP="00553674">
      <w:pPr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E51405">
        <w:t>Без предъявления требований к стажу.</w:t>
      </w:r>
    </w:p>
    <w:p w:rsidR="003A675D" w:rsidRPr="00E51405" w:rsidRDefault="000341F5" w:rsidP="00553674">
      <w:pPr>
        <w:numPr>
          <w:ilvl w:val="1"/>
          <w:numId w:val="3"/>
        </w:numPr>
        <w:tabs>
          <w:tab w:val="left" w:pos="1134"/>
        </w:tabs>
        <w:ind w:left="0" w:firstLine="709"/>
        <w:jc w:val="both"/>
      </w:pPr>
      <w:proofErr w:type="gramStart"/>
      <w:r w:rsidRPr="00E51405"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</w:t>
      </w:r>
      <w:r w:rsidR="00553674">
        <w:br/>
      </w:r>
      <w:r w:rsidRPr="00E51405"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E51405">
        <w:t xml:space="preserve"> в области информационно-коммуникационных технологий.</w:t>
      </w:r>
    </w:p>
    <w:p w:rsidR="003A675D" w:rsidRPr="00E51405" w:rsidRDefault="000341F5" w:rsidP="00553674">
      <w:pPr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E51405">
        <w:t>Наличие профессиональных знаний:</w:t>
      </w:r>
    </w:p>
    <w:p w:rsidR="000341F5" w:rsidRPr="00E51405" w:rsidRDefault="000341F5" w:rsidP="00553674">
      <w:pPr>
        <w:numPr>
          <w:ilvl w:val="2"/>
          <w:numId w:val="3"/>
        </w:numPr>
        <w:tabs>
          <w:tab w:val="left" w:pos="1134"/>
        </w:tabs>
        <w:ind w:left="0" w:firstLine="709"/>
        <w:jc w:val="both"/>
      </w:pPr>
      <w:r w:rsidRPr="00E51405">
        <w:t>В сфере законодательства Российской Федерации: Налоговый кодекс</w:t>
      </w:r>
      <w:r w:rsidR="0017693D" w:rsidRPr="00E51405">
        <w:t xml:space="preserve"> </w:t>
      </w:r>
      <w:r w:rsidRPr="00E51405">
        <w:t>Российской Федерации; Федеральный зак</w:t>
      </w:r>
      <w:r w:rsidR="001277EA" w:rsidRPr="00E51405">
        <w:t>он от 27 июля 2010 г. № 210-ФЗ «</w:t>
      </w:r>
      <w:r w:rsidRPr="00E51405">
        <w:t>Об</w:t>
      </w:r>
      <w:r w:rsidR="0017693D" w:rsidRPr="00E51405">
        <w:t xml:space="preserve"> </w:t>
      </w:r>
      <w:r w:rsidRPr="00E51405">
        <w:t>организации предоставления государственных и муниципальных услуг</w:t>
      </w:r>
      <w:r w:rsidR="001277EA" w:rsidRPr="00E51405">
        <w:t>»</w:t>
      </w:r>
      <w:r w:rsidRPr="00E51405">
        <w:t>; Закон</w:t>
      </w:r>
      <w:r w:rsidR="0017693D" w:rsidRPr="00E51405">
        <w:t xml:space="preserve"> </w:t>
      </w:r>
      <w:r w:rsidRPr="00E51405">
        <w:t>Российской Федерац</w:t>
      </w:r>
      <w:r w:rsidR="001277EA" w:rsidRPr="00E51405">
        <w:t>ии от 21 марта 1991 г.</w:t>
      </w:r>
      <w:r w:rsidR="00E51405">
        <w:t xml:space="preserve">                </w:t>
      </w:r>
      <w:r w:rsidR="001277EA" w:rsidRPr="00E51405">
        <w:t xml:space="preserve"> № 943-1 «</w:t>
      </w:r>
      <w:r w:rsidRPr="00E51405">
        <w:t>О налоговых органах Российской</w:t>
      </w:r>
      <w:r w:rsidR="0017693D" w:rsidRPr="00E51405">
        <w:t xml:space="preserve"> </w:t>
      </w:r>
      <w:r w:rsidRPr="00E51405">
        <w:t>Федерации</w:t>
      </w:r>
      <w:r w:rsidR="001277EA" w:rsidRPr="00E51405">
        <w:t>»</w:t>
      </w:r>
      <w:r w:rsidRPr="00E51405">
        <w:t>; Федеральный закон Российской Федерац</w:t>
      </w:r>
      <w:r w:rsidR="001277EA" w:rsidRPr="00E51405">
        <w:t>ии от 6 апреля 2011 г. № 63-ФЗ «</w:t>
      </w:r>
      <w:r w:rsidRPr="00E51405">
        <w:t>Об</w:t>
      </w:r>
      <w:r w:rsidR="0017693D" w:rsidRPr="00E51405">
        <w:t xml:space="preserve"> </w:t>
      </w:r>
      <w:r w:rsidRPr="00E51405">
        <w:t>электронной подписи</w:t>
      </w:r>
      <w:r w:rsidR="001277EA" w:rsidRPr="00E51405">
        <w:t>»</w:t>
      </w:r>
      <w:r w:rsidRPr="00E51405">
        <w:t>; Распоряжение Правительства от 30 января 2014 г. № 93-р</w:t>
      </w:r>
      <w:r w:rsidR="0017693D" w:rsidRPr="00E51405">
        <w:t xml:space="preserve"> </w:t>
      </w:r>
      <w:r w:rsidRPr="00E51405">
        <w:t>(Утверждение Концепции открытости федеральных органов исполнительной власти);</w:t>
      </w:r>
      <w:r w:rsidR="0017693D" w:rsidRPr="00E51405">
        <w:t xml:space="preserve"> </w:t>
      </w:r>
      <w:r w:rsidRPr="00E51405">
        <w:t>Распоряжение Правительства от 9 июня 2014 г. № 991-р (Утверждение Плана</w:t>
      </w:r>
      <w:r w:rsidR="0017693D" w:rsidRPr="00E51405">
        <w:t xml:space="preserve"> </w:t>
      </w:r>
      <w:r w:rsidRPr="00E51405">
        <w:t>мероприятий (</w:t>
      </w:r>
      <w:r w:rsidR="003A4B04" w:rsidRPr="00E51405">
        <w:t>«</w:t>
      </w:r>
      <w:r w:rsidRPr="00E51405">
        <w:t>дорожной карты</w:t>
      </w:r>
      <w:r w:rsidR="003A4B04" w:rsidRPr="00E51405">
        <w:t>»</w:t>
      </w:r>
      <w:r w:rsidRPr="00E51405">
        <w:t>) по реализации Концепции развития механизмов</w:t>
      </w:r>
      <w:r w:rsidR="0017693D" w:rsidRPr="00E51405">
        <w:t xml:space="preserve"> </w:t>
      </w:r>
      <w:r w:rsidRPr="00E51405">
        <w:t>предоставления государственных и муниципальных услуг в электронном виде);</w:t>
      </w:r>
      <w:r w:rsidR="0017693D" w:rsidRPr="00E51405">
        <w:t xml:space="preserve"> </w:t>
      </w:r>
      <w:r w:rsidRPr="00E51405">
        <w:t>Постановление Правительства Российской Федераци</w:t>
      </w:r>
      <w:r w:rsidR="003A4B04" w:rsidRPr="00E51405">
        <w:t>и от 27 сентября 2011 г. № 797 «</w:t>
      </w:r>
      <w:r w:rsidRPr="00E51405">
        <w:t>О</w:t>
      </w:r>
      <w:r w:rsidR="0017693D" w:rsidRPr="00E51405">
        <w:t xml:space="preserve"> </w:t>
      </w:r>
      <w:r w:rsidRPr="00E51405">
        <w:t>взаимодействии между многофункциональными центрами предоставления</w:t>
      </w:r>
      <w:r w:rsidR="0017693D" w:rsidRPr="00E51405">
        <w:t xml:space="preserve"> </w:t>
      </w:r>
      <w:r w:rsidRPr="00E51405">
        <w:t>государственных и муниципальных услуг и федеральными органами исполнительной</w:t>
      </w:r>
      <w:r w:rsidR="0017693D" w:rsidRPr="00E51405">
        <w:t xml:space="preserve"> </w:t>
      </w:r>
      <w:r w:rsidRPr="00E51405">
        <w:t>власти, органами государственных внебюджетных фондов, органами государственной</w:t>
      </w:r>
      <w:r w:rsidR="0017693D" w:rsidRPr="00E51405">
        <w:t xml:space="preserve"> </w:t>
      </w:r>
      <w:r w:rsidRPr="00E51405">
        <w:t>власти субъектов Российской Федерации, органами местного самоуправления</w:t>
      </w:r>
      <w:r w:rsidR="003A4B04" w:rsidRPr="00E51405">
        <w:t>»</w:t>
      </w:r>
      <w:r w:rsidRPr="00E51405">
        <w:t>;</w:t>
      </w:r>
      <w:r w:rsidR="0017693D" w:rsidRPr="00E51405">
        <w:t xml:space="preserve"> </w:t>
      </w:r>
      <w:proofErr w:type="gramStart"/>
      <w:r w:rsidRPr="00E51405">
        <w:t>Постановление Правительства Российской Федераци</w:t>
      </w:r>
      <w:r w:rsidR="003A4B04" w:rsidRPr="00E51405">
        <w:t xml:space="preserve">и от 12 декабря 2012 г. </w:t>
      </w:r>
      <w:r w:rsidR="00553674">
        <w:br/>
      </w:r>
      <w:r w:rsidR="003A4B04" w:rsidRPr="00E51405">
        <w:lastRenderedPageBreak/>
        <w:t>№ 1284 «</w:t>
      </w:r>
      <w:r w:rsidRPr="00E51405">
        <w:t>Об</w:t>
      </w:r>
      <w:r w:rsidR="0017693D" w:rsidRPr="00E51405">
        <w:t xml:space="preserve"> </w:t>
      </w:r>
      <w:r w:rsidRPr="00E51405">
        <w:t>оценке гражданами эффективности деятельности руководителей территориальных</w:t>
      </w:r>
      <w:r w:rsidR="00BB76AB" w:rsidRPr="00E51405">
        <w:t xml:space="preserve"> </w:t>
      </w:r>
      <w:r w:rsidRPr="00E51405">
        <w:t>органов федеральных органов исполнительной власти (их структурных подразделений) с</w:t>
      </w:r>
      <w:r w:rsidR="0017693D" w:rsidRPr="00E51405">
        <w:t xml:space="preserve"> </w:t>
      </w:r>
      <w:r w:rsidRPr="00E51405">
        <w:t>учетом качества предоставления ими государственных услуг, а также о применении</w:t>
      </w:r>
      <w:r w:rsidR="0017693D" w:rsidRPr="00E51405">
        <w:t xml:space="preserve"> </w:t>
      </w:r>
      <w:r w:rsidRPr="00E51405">
        <w:t>результатов указанной оценки как основания для принятия решения о досрочном</w:t>
      </w:r>
      <w:r w:rsidR="0017693D" w:rsidRPr="00E51405">
        <w:t xml:space="preserve"> </w:t>
      </w:r>
      <w:r w:rsidRPr="00E51405">
        <w:t>прекращении исполнения соответствующими руководителями своих должностных</w:t>
      </w:r>
      <w:r w:rsidR="0017693D" w:rsidRPr="00E51405">
        <w:t xml:space="preserve"> </w:t>
      </w:r>
      <w:r w:rsidRPr="00E51405">
        <w:t>обязанностей</w:t>
      </w:r>
      <w:r w:rsidR="003A4B04" w:rsidRPr="00E51405">
        <w:t>»</w:t>
      </w:r>
      <w:r w:rsidRPr="00E51405">
        <w:t>;</w:t>
      </w:r>
      <w:proofErr w:type="gramEnd"/>
      <w:r w:rsidRPr="00E51405">
        <w:t xml:space="preserve"> </w:t>
      </w:r>
      <w:proofErr w:type="gramStart"/>
      <w:r w:rsidRPr="00E51405">
        <w:t>Постановление Правительства Российской Федерации от 19 апреля 2018 г.</w:t>
      </w:r>
      <w:r w:rsidR="0017693D" w:rsidRPr="00E51405">
        <w:t xml:space="preserve">  </w:t>
      </w:r>
      <w:r w:rsidR="003A4B04" w:rsidRPr="00E51405">
        <w:t>№ 472 «</w:t>
      </w:r>
      <w:r w:rsidRPr="00E51405">
        <w:t>Об осуществлении мер по реализации государственной политики в сфере оценки</w:t>
      </w:r>
      <w:r w:rsidR="0017693D" w:rsidRPr="00E51405">
        <w:t xml:space="preserve"> </w:t>
      </w:r>
      <w:r w:rsidRPr="00E51405">
        <w:t>эффективности деятельности органов исполнительной власти субъектов российской</w:t>
      </w:r>
      <w:r w:rsidR="0017693D" w:rsidRPr="00E51405">
        <w:t xml:space="preserve"> </w:t>
      </w:r>
      <w:r w:rsidRPr="00E51405">
        <w:t>федерации и признании утратившими силу некоторых актов Правительства Российской</w:t>
      </w:r>
      <w:r w:rsidR="0017693D" w:rsidRPr="00E51405">
        <w:t xml:space="preserve"> </w:t>
      </w:r>
      <w:r w:rsidRPr="00E51405">
        <w:t>Федерации</w:t>
      </w:r>
      <w:r w:rsidR="003A4B04" w:rsidRPr="00E51405">
        <w:t>»</w:t>
      </w:r>
      <w:r w:rsidRPr="00E51405">
        <w:t>; приказ ФНС России от 2</w:t>
      </w:r>
      <w:r w:rsidR="001277EA" w:rsidRPr="00E51405">
        <w:t>8 ноября 2014 г. № ММВ-7-12/607</w:t>
      </w:r>
      <w:r w:rsidR="003A4B04" w:rsidRPr="00E51405">
        <w:t>@ «</w:t>
      </w:r>
      <w:r w:rsidRPr="00E51405">
        <w:t>Об</w:t>
      </w:r>
      <w:r w:rsidR="0017693D" w:rsidRPr="00E51405">
        <w:t xml:space="preserve"> </w:t>
      </w:r>
      <w:r w:rsidRPr="00E51405">
        <w:t>утверждении миссии и основных направлений деятельности Федеральной налоговой</w:t>
      </w:r>
      <w:r w:rsidR="0017693D" w:rsidRPr="00E51405">
        <w:t xml:space="preserve"> </w:t>
      </w:r>
      <w:r w:rsidRPr="00E51405">
        <w:t>службы</w:t>
      </w:r>
      <w:r w:rsidR="003A4B04" w:rsidRPr="00E51405">
        <w:t>»</w:t>
      </w:r>
      <w:r w:rsidRPr="00E51405">
        <w:t>;</w:t>
      </w:r>
      <w:proofErr w:type="gramEnd"/>
      <w:r w:rsidRPr="00E51405">
        <w:t xml:space="preserve"> </w:t>
      </w:r>
      <w:proofErr w:type="gramStart"/>
      <w:r w:rsidRPr="00E51405">
        <w:t xml:space="preserve">приказ Минфина </w:t>
      </w:r>
      <w:r w:rsidR="003A4B04" w:rsidRPr="00E51405">
        <w:t>России от 2 июля 2012 г. № 99н «</w:t>
      </w:r>
      <w:r w:rsidRPr="00E51405">
        <w:t>Административный</w:t>
      </w:r>
      <w:r w:rsidR="0017693D" w:rsidRPr="00E51405">
        <w:t xml:space="preserve"> </w:t>
      </w:r>
      <w:r w:rsidRPr="00E51405">
        <w:t>регламент Федеральной налоговой службы по предоставлению государственной услуги по</w:t>
      </w:r>
      <w:r w:rsidR="0017693D" w:rsidRPr="00E51405">
        <w:t xml:space="preserve"> </w:t>
      </w:r>
      <w:r w:rsidRPr="00E51405">
        <w:t>бесплатному информированию (в том числе в письменной форме) налогоплательщиков,</w:t>
      </w:r>
      <w:r w:rsidR="0017693D" w:rsidRPr="00E51405">
        <w:t xml:space="preserve"> </w:t>
      </w:r>
      <w:r w:rsidRPr="00E51405">
        <w:t>плательщиков сборов и налоговых агентов о действующих налогах и сборах,</w:t>
      </w:r>
      <w:r w:rsidR="00BB76AB" w:rsidRPr="00E51405">
        <w:t xml:space="preserve"> </w:t>
      </w:r>
      <w:r w:rsidRPr="00E51405">
        <w:t>законодательстве о налогах и сборах и принятых в соответствии с ним нормативных</w:t>
      </w:r>
      <w:r w:rsidR="00BB76AB" w:rsidRPr="00E51405">
        <w:t xml:space="preserve"> </w:t>
      </w:r>
      <w:r w:rsidRPr="00E51405">
        <w:t>правовых актах, порядке исчисления и уплаты налогов и сборов, правах</w:t>
      </w:r>
      <w:proofErr w:type="gramEnd"/>
      <w:r w:rsidRPr="00E51405">
        <w:t xml:space="preserve"> </w:t>
      </w:r>
      <w:proofErr w:type="gramStart"/>
      <w:r w:rsidRPr="00E51405">
        <w:t>и обязанностях</w:t>
      </w:r>
      <w:r w:rsidR="00BB76AB" w:rsidRPr="00E51405">
        <w:t xml:space="preserve"> </w:t>
      </w:r>
      <w:r w:rsidRPr="00E51405">
        <w:t>налогоплательщиков, плательщиков сборов и налоговых агентов, полномочиях налоговых</w:t>
      </w:r>
      <w:r w:rsidR="00BB76AB" w:rsidRPr="00E51405">
        <w:t xml:space="preserve"> </w:t>
      </w:r>
      <w:r w:rsidRPr="00E51405">
        <w:t>органов и их должностных лиц, а также по приему налоговых деклараций (расчетов)</w:t>
      </w:r>
      <w:r w:rsidR="003A4B04" w:rsidRPr="00E51405">
        <w:t>»</w:t>
      </w:r>
      <w:r w:rsidR="00BB76AB" w:rsidRPr="00E51405">
        <w:t xml:space="preserve"> </w:t>
      </w:r>
      <w:r w:rsidRPr="00E51405">
        <w:t>(далее-Административный регламент).</w:t>
      </w:r>
      <w:proofErr w:type="gramEnd"/>
    </w:p>
    <w:p w:rsidR="003A675D" w:rsidRPr="00E51405" w:rsidRDefault="001043C6" w:rsidP="00553674">
      <w:pPr>
        <w:tabs>
          <w:tab w:val="left" w:pos="1134"/>
        </w:tabs>
        <w:ind w:firstLine="709"/>
        <w:jc w:val="both"/>
      </w:pPr>
      <w:r>
        <w:t>Старший специалист 1 разряда</w:t>
      </w:r>
      <w:r w:rsidR="000341F5" w:rsidRPr="00E5140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1E7F" w:rsidRPr="00E51405" w:rsidRDefault="000341F5" w:rsidP="00553674">
      <w:pPr>
        <w:numPr>
          <w:ilvl w:val="2"/>
          <w:numId w:val="10"/>
        </w:numPr>
        <w:tabs>
          <w:tab w:val="left" w:pos="1134"/>
          <w:tab w:val="left" w:pos="1418"/>
        </w:tabs>
        <w:ind w:left="0" w:firstLine="709"/>
        <w:jc w:val="both"/>
      </w:pPr>
      <w:r w:rsidRPr="00E51405">
        <w:t>Иные профессиональные знания: основы экономики, финансов и кредита,</w:t>
      </w:r>
      <w:r w:rsidR="00BB76AB" w:rsidRPr="00E51405">
        <w:t xml:space="preserve"> </w:t>
      </w:r>
      <w:r w:rsidRPr="00E51405">
        <w:t>бухгалтерского и налогового учета; основы налогообложения; принципы формирования</w:t>
      </w:r>
      <w:r w:rsidR="00BB76AB" w:rsidRPr="00E51405">
        <w:t xml:space="preserve"> </w:t>
      </w:r>
      <w:r w:rsidRPr="00E51405">
        <w:t xml:space="preserve">налоговой системы Российской Федерации; </w:t>
      </w:r>
      <w:proofErr w:type="gramStart"/>
      <w:r w:rsidRPr="00E51405">
        <w:t>порядок организации работы по бесплатному</w:t>
      </w:r>
      <w:r w:rsidR="00BB76AB" w:rsidRPr="00E51405">
        <w:t xml:space="preserve"> </w:t>
      </w:r>
      <w:r w:rsidRPr="00E51405">
        <w:t>информированию (в том числе в письменной форме) налогоплательщиков, плательщиков</w:t>
      </w:r>
      <w:r w:rsidR="00BB76AB" w:rsidRPr="00E51405">
        <w:t xml:space="preserve"> </w:t>
      </w:r>
      <w:r w:rsidRPr="00E51405">
        <w:t>сборов и налоговых агентов о действующих налогах и сборах, законодательстве о налогах</w:t>
      </w:r>
      <w:r w:rsidR="00BB76AB" w:rsidRPr="00E51405">
        <w:t xml:space="preserve"> </w:t>
      </w:r>
      <w:r w:rsidRPr="00E51405">
        <w:t>и сборах и о принятых в соответствии с ним нормативных правовых актах, порядке</w:t>
      </w:r>
      <w:r w:rsidR="00BB76AB" w:rsidRPr="00E51405">
        <w:t xml:space="preserve"> </w:t>
      </w:r>
      <w:r w:rsidRPr="00E51405">
        <w:t>исчисления и уплаты налогов и сборов, правах и обязанностях налогоплательщиков,</w:t>
      </w:r>
      <w:r w:rsidR="00BB76AB" w:rsidRPr="00E51405">
        <w:t xml:space="preserve"> </w:t>
      </w:r>
      <w:r w:rsidRPr="00E51405">
        <w:t>плательщиков сборов и налоговых агентов, полномочиях налоговых органов и их</w:t>
      </w:r>
      <w:r w:rsidR="00BB76AB" w:rsidRPr="00E51405">
        <w:t xml:space="preserve"> </w:t>
      </w:r>
      <w:r w:rsidR="003A4B04" w:rsidRPr="00E51405">
        <w:t>должностных</w:t>
      </w:r>
      <w:proofErr w:type="gramEnd"/>
      <w:r w:rsidR="003A4B04" w:rsidRPr="00E51405">
        <w:t xml:space="preserve"> лиц; понятие «</w:t>
      </w:r>
      <w:r w:rsidRPr="00E51405">
        <w:t>Индивидуальное информирование</w:t>
      </w:r>
      <w:r w:rsidR="003A4B04" w:rsidRPr="00E51405">
        <w:t>»</w:t>
      </w:r>
      <w:r w:rsidRPr="00E51405">
        <w:t xml:space="preserve"> - при обращении</w:t>
      </w:r>
      <w:r w:rsidR="00BB76AB" w:rsidRPr="00E51405">
        <w:t xml:space="preserve"> </w:t>
      </w:r>
      <w:r w:rsidRPr="00E51405">
        <w:t>налогоплательщика в налоговый орган лично (через представителя), по телефону, по</w:t>
      </w:r>
      <w:r w:rsidR="00BB76AB" w:rsidRPr="00E51405">
        <w:t xml:space="preserve"> </w:t>
      </w:r>
      <w:r w:rsidRPr="00E51405">
        <w:t>почте, в электронной форме; порядок приема налоговых деклараций (расчетов); порядок</w:t>
      </w:r>
      <w:r w:rsidR="00BB76AB" w:rsidRPr="00E51405">
        <w:t xml:space="preserve"> </w:t>
      </w:r>
      <w:r w:rsidRPr="00E51405">
        <w:t>организации  взаим</w:t>
      </w:r>
      <w:r w:rsidR="003A4B04" w:rsidRPr="00E51405">
        <w:t>одействия  с  МФЦ; понятие «</w:t>
      </w:r>
      <w:r w:rsidRPr="00E51405">
        <w:t>менеджмент  качества</w:t>
      </w:r>
      <w:r w:rsidR="003A4B04" w:rsidRPr="00E51405">
        <w:t>»</w:t>
      </w:r>
      <w:r w:rsidRPr="00E51405">
        <w:t>; понятие</w:t>
      </w:r>
      <w:r w:rsidR="00BB76AB" w:rsidRPr="00E51405">
        <w:t xml:space="preserve"> </w:t>
      </w:r>
      <w:r w:rsidR="003A4B04" w:rsidRPr="00E51405">
        <w:t>«</w:t>
      </w:r>
      <w:r w:rsidRPr="00E51405">
        <w:t>государственный стандарт</w:t>
      </w:r>
      <w:r w:rsidR="003A4B04" w:rsidRPr="00E51405">
        <w:t>»</w:t>
      </w:r>
      <w:r w:rsidRPr="00E51405">
        <w:t>; порядок разработки и внедрения системы стандартов деятельности и менеджмента качества.</w:t>
      </w:r>
    </w:p>
    <w:p w:rsidR="00C61E7F" w:rsidRPr="00E51405" w:rsidRDefault="000341F5" w:rsidP="00553674">
      <w:pPr>
        <w:numPr>
          <w:ilvl w:val="1"/>
          <w:numId w:val="10"/>
        </w:numPr>
        <w:tabs>
          <w:tab w:val="left" w:pos="1134"/>
          <w:tab w:val="left" w:pos="1418"/>
        </w:tabs>
        <w:ind w:left="0" w:firstLine="709"/>
        <w:jc w:val="both"/>
      </w:pPr>
      <w:r w:rsidRPr="00E51405">
        <w:t>Наличие функциональных знаний: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рассмотрение запросов налогоплательщиков; организация брифингов, пресс-конференций, интервью и иных мероприятий с участием средств массовой информации; организация подготовки разъяснений гражданам и организациям.</w:t>
      </w:r>
    </w:p>
    <w:p w:rsidR="000341F5" w:rsidRPr="00E51405" w:rsidRDefault="000341F5" w:rsidP="00553674">
      <w:pPr>
        <w:numPr>
          <w:ilvl w:val="1"/>
          <w:numId w:val="12"/>
        </w:numPr>
        <w:tabs>
          <w:tab w:val="left" w:pos="1134"/>
        </w:tabs>
        <w:ind w:left="0" w:firstLine="709"/>
        <w:jc w:val="both"/>
      </w:pPr>
      <w:r w:rsidRPr="00E51405"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341F5" w:rsidRPr="00E51405" w:rsidRDefault="000341F5" w:rsidP="00553674">
      <w:pPr>
        <w:numPr>
          <w:ilvl w:val="1"/>
          <w:numId w:val="12"/>
        </w:numPr>
        <w:tabs>
          <w:tab w:val="left" w:pos="1134"/>
        </w:tabs>
        <w:ind w:left="0" w:firstLine="709"/>
        <w:jc w:val="both"/>
      </w:pPr>
      <w:proofErr w:type="gramStart"/>
      <w:r w:rsidRPr="00E51405"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управлять электронной почтой; использовать межведомственный и ведомственный электронный документооборот;</w:t>
      </w:r>
      <w:proofErr w:type="gramEnd"/>
      <w:r w:rsidRPr="00E51405">
        <w:t xml:space="preserve"> работа с документами ограниченного доступа.</w:t>
      </w:r>
    </w:p>
    <w:p w:rsidR="000341F5" w:rsidRDefault="000341F5" w:rsidP="00553674">
      <w:pPr>
        <w:numPr>
          <w:ilvl w:val="1"/>
          <w:numId w:val="12"/>
        </w:numPr>
        <w:tabs>
          <w:tab w:val="left" w:pos="1134"/>
        </w:tabs>
        <w:ind w:left="0" w:firstLine="709"/>
        <w:jc w:val="both"/>
      </w:pPr>
      <w:r w:rsidRPr="00E51405">
        <w:lastRenderedPageBreak/>
        <w:t>Наличие функциональных умений: проведение сверки расчетов по налогам, сборам, пеням, штрафам, процентам совместно с налогоплательщиками; индивидуальное информирование о состоянии расчетов по налогам, сборам, пеням, штрафам, процентам на основании запросов в письменной форме и по ТКС,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по ТКС, прием налоговых деклараций (расчетов).</w:t>
      </w:r>
    </w:p>
    <w:p w:rsidR="00553674" w:rsidRPr="00E51405" w:rsidRDefault="00553674" w:rsidP="00553674">
      <w:pPr>
        <w:tabs>
          <w:tab w:val="left" w:pos="1134"/>
        </w:tabs>
        <w:jc w:val="both"/>
      </w:pPr>
    </w:p>
    <w:p w:rsidR="000341F5" w:rsidRDefault="00E51405" w:rsidP="00553674">
      <w:pPr>
        <w:numPr>
          <w:ilvl w:val="0"/>
          <w:numId w:val="35"/>
        </w:numPr>
        <w:tabs>
          <w:tab w:val="left" w:pos="1134"/>
        </w:tabs>
        <w:jc w:val="center"/>
        <w:rPr>
          <w:b/>
        </w:rPr>
      </w:pPr>
      <w:r>
        <w:rPr>
          <w:b/>
        </w:rPr>
        <w:t xml:space="preserve">  </w:t>
      </w:r>
      <w:r w:rsidR="000341F5" w:rsidRPr="00E51405">
        <w:rPr>
          <w:b/>
        </w:rPr>
        <w:t>Должностные обязанности, права и ответственность</w:t>
      </w:r>
    </w:p>
    <w:p w:rsidR="00553674" w:rsidRPr="00E51405" w:rsidRDefault="00553674" w:rsidP="00553674">
      <w:pPr>
        <w:tabs>
          <w:tab w:val="left" w:pos="1134"/>
        </w:tabs>
        <w:ind w:left="1069"/>
        <w:jc w:val="center"/>
        <w:rPr>
          <w:b/>
        </w:rPr>
      </w:pPr>
    </w:p>
    <w:p w:rsidR="000341F5" w:rsidRPr="00E51405" w:rsidRDefault="000341F5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51405">
        <w:t xml:space="preserve">Основные права и обязанности </w:t>
      </w:r>
      <w:r w:rsidR="001043C6">
        <w:t>старшего специалиста 1 разряда</w:t>
      </w:r>
      <w:r w:rsidRPr="00E51405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</w:t>
      </w:r>
      <w:r w:rsidR="00553674">
        <w:br/>
      </w:r>
      <w:r w:rsidRPr="00E51405">
        <w:t>«О государственной гражданской службе Российской Федерации».</w:t>
      </w:r>
    </w:p>
    <w:p w:rsidR="000341F5" w:rsidRPr="00E51405" w:rsidRDefault="000341F5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51405">
        <w:t xml:space="preserve">В целях реализации задач и функций, возложенных на Отдел работы с налогоплательщиками УФНС России по Чукотскому автономному округу, </w:t>
      </w:r>
      <w:r w:rsidR="001043C6">
        <w:t>старший специалист 1 разряда</w:t>
      </w:r>
      <w:r w:rsidRPr="00E51405">
        <w:t xml:space="preserve"> обязан:</w:t>
      </w:r>
    </w:p>
    <w:p w:rsidR="000341F5" w:rsidRPr="00E51405" w:rsidRDefault="000341F5" w:rsidP="00553674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осуществлять контроль в федеральных информационных ресурсах за оценками граждан, которые оценили качество предоставления государственных услуг;</w:t>
      </w:r>
    </w:p>
    <w:p w:rsidR="000341F5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участвовать в подготовке методических рекомендаций, разъяснений для нижестоящих налоговых органов;</w:t>
      </w:r>
    </w:p>
    <w:p w:rsidR="000341F5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участвовать в подготовке аналитических, информационных и других материалов в части работы Отдела;</w:t>
      </w:r>
    </w:p>
    <w:p w:rsidR="000341F5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проводить мониторинг правильности применения Административного регламента, нижестоящими налоговыми органами;</w:t>
      </w:r>
    </w:p>
    <w:p w:rsidR="000341F5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проводить сверки расчетов по налогам, сборам, пеням, штрафам, процентам совместно с налогоплательщиками;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 xml:space="preserve">осуществлять </w:t>
      </w:r>
      <w:proofErr w:type="gramStart"/>
      <w:r w:rsidRPr="00E51405">
        <w:t>контроль за</w:t>
      </w:r>
      <w:proofErr w:type="gramEnd"/>
      <w:r w:rsidRPr="00E51405">
        <w:t xml:space="preserve"> нижестоящими налоговыми органами по проведению публичных мероприятий и проведения семинаров с налогоплательщиками,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подготавливать сценарий для ведомственной телепередачи;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подготавливать к выпуску ведомственную газету;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организовывать брифинги, пресс-конференции, интервью и иные мероприятия с участием средств массовой информации;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 xml:space="preserve">организовывать работы по ведению и информационному наполнению актуальной информацией регионального сегмента Интернет-сайта Управления и </w:t>
      </w:r>
      <w:proofErr w:type="spellStart"/>
      <w:r w:rsidRPr="00E51405">
        <w:t>Интранет</w:t>
      </w:r>
      <w:proofErr w:type="spellEnd"/>
      <w:r w:rsidRPr="00E51405">
        <w:t>-портала;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давать консультации налогоплательщикам о возможностях и преимуществах получения государственных услуг через официальный сайт ФНС России;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проводить консультирование налогоплательщиков, в том числе в письменной форме по вопросам, относящимся к компетенции Отдела;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участвовать в разработке рекомендаций и указаний для нижестоящих налоговых органов в части вопросов, относящихся к компетенции Отдела;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участвовать в контрольно-ревизионной работе Управления ФНС России по Чукотскому автономному округу;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подготавливать информацию согласно распоряжениям начальника Отдела и по заданиям ФНС России, руководства Управления;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lastRenderedPageBreak/>
        <w:t>осуществлять информирование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участвовать в обучении работников налоговых органов, проведении совещаний, семинаров, оказании практической помощи подведомственным налоговым органам по вопросам, входящим в компетенцию Отдела;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осуществлять методическую деятельность по вопросам, относящимся к компетенции Отдела;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Отдела;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осуществлять формирование отчётности по формам, установленным ФНС России и отнесённых к компетенции Отдела работы с налогоплательщиками, обеспечение качественного свода и своевременной передачи данных в ФНС России;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соблюдать правила безопасной эксплуатации аппаратно-программных средств;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осуществлять ведение в установленном порядке делопроизводства и хранения документов Управления, передачу документов на архивное хранение;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 xml:space="preserve">участвовать в проведении </w:t>
      </w:r>
      <w:proofErr w:type="gramStart"/>
      <w:r w:rsidRPr="00E51405">
        <w:t>риск-анализа</w:t>
      </w:r>
      <w:proofErr w:type="gramEnd"/>
      <w:r w:rsidRPr="00E51405">
        <w:t xml:space="preserve">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планировании аудиторских проверок;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участвовать в контрольно-ревизионной работе, а также в проведении комплексных, тематических, дистанционных аудиторских проверках нижестоящих налоговых органов;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 xml:space="preserve">осуществлять контроль в </w:t>
      </w:r>
      <w:proofErr w:type="spellStart"/>
      <w:r w:rsidRPr="00E51405">
        <w:t>постпроверочном</w:t>
      </w:r>
      <w:proofErr w:type="spellEnd"/>
      <w:r w:rsidRPr="00E51405">
        <w:t xml:space="preserve"> периоде за устранением нижестоящими налоговыми органами нарушений, выявленных проверками внутреннего аудита;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участвовать в организации и проведении в установленном порядке дистанционного мониторинга нижестоящих налоговых органов;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 xml:space="preserve">осуществлять </w:t>
      </w:r>
      <w:proofErr w:type="gramStart"/>
      <w:r w:rsidRPr="00E51405">
        <w:t>контроль за</w:t>
      </w:r>
      <w:proofErr w:type="gramEnd"/>
      <w:r w:rsidRPr="00E51405">
        <w:t xml:space="preserve"> наполнением информационных ресурсов программного комплекса «Система ЭОД местного уровня»;</w:t>
      </w:r>
    </w:p>
    <w:p w:rsidR="00782CF0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не разглашать сведения, составляющие налоговую и служебную тайну;</w:t>
      </w:r>
    </w:p>
    <w:p w:rsidR="00F05733" w:rsidRPr="00553674" w:rsidRDefault="00F05733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553674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принимать меры по недопущению любой возможности возникновения конфликта интересов;</w:t>
      </w:r>
    </w:p>
    <w:p w:rsidR="00782CF0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41F5" w:rsidRPr="00E51405" w:rsidRDefault="000341F5" w:rsidP="00553674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E51405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0341F5" w:rsidRPr="00E51405" w:rsidRDefault="000341F5" w:rsidP="00553674">
      <w:pPr>
        <w:tabs>
          <w:tab w:val="left" w:pos="993"/>
          <w:tab w:val="left" w:pos="1134"/>
        </w:tabs>
        <w:ind w:firstLine="709"/>
        <w:jc w:val="both"/>
      </w:pPr>
      <w:r w:rsidRPr="00E51405">
        <w:t>-</w:t>
      </w:r>
      <w:r w:rsidRPr="00E51405">
        <w:tab/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характера.</w:t>
      </w:r>
    </w:p>
    <w:p w:rsidR="000341F5" w:rsidRPr="00E51405" w:rsidRDefault="000341F5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51405">
        <w:t xml:space="preserve">В целях исполнения возложенных должностных обязанностей </w:t>
      </w:r>
      <w:r w:rsidR="0046224D">
        <w:t>старший специалист 1 разряда</w:t>
      </w:r>
      <w:r w:rsidRPr="00E51405">
        <w:t xml:space="preserve"> имеет право: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>представлять Отдел, Управление по вопросам, относящимся к его ведению;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>вносить предложения по совершенствованию работы Отдела и по взаимодействию с другими подразделениями Управления;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lastRenderedPageBreak/>
        <w:t>докладывать руководству Управления обо всех выявленных недостатках в пределах своей компетенции;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 xml:space="preserve">с целью исполнения служебных обязанностей посещать в установленном порядке Межрайонные ИФНС России № 1,2 по Чукотскому </w:t>
      </w:r>
      <w:r w:rsidR="00553674">
        <w:t>АО</w:t>
      </w:r>
      <w:r w:rsidRPr="00E51405">
        <w:t>, а также иные государственные органы и организации;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>на переподготовку (переквалификацию) и повышение квалификации за счет средств соответствующего бюджета;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>на пенсионное обеспечение с учетом стажа государственной службы;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E51405">
        <w:t>в необходимых случаях выезжать в служебные командировки;</w:t>
      </w:r>
    </w:p>
    <w:p w:rsidR="000341F5" w:rsidRPr="00E51405" w:rsidRDefault="000341F5" w:rsidP="00553674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proofErr w:type="gramStart"/>
      <w:r w:rsidRPr="00E51405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E51405">
        <w:t xml:space="preserve"> с государственной службы.</w:t>
      </w:r>
    </w:p>
    <w:p w:rsidR="00782CF0" w:rsidRPr="00E51405" w:rsidRDefault="0046224D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proofErr w:type="gramStart"/>
      <w:r>
        <w:t>Старший специалист 1 разряда</w:t>
      </w:r>
      <w:r w:rsidRPr="00E51405">
        <w:t xml:space="preserve"> </w:t>
      </w:r>
      <w:r w:rsidR="000341F5" w:rsidRPr="00E51405">
        <w:t>осуществляет иные права и исполняет</w:t>
      </w:r>
      <w:r w:rsidR="00BB76AB" w:rsidRPr="00E51405">
        <w:t xml:space="preserve"> </w:t>
      </w:r>
      <w:r w:rsidR="000341F5" w:rsidRPr="00E51405">
        <w:t>иные обязанности, предусмотренные законодательством Российской Федерации,</w:t>
      </w:r>
      <w:r w:rsidR="00BB76AB" w:rsidRPr="00E51405">
        <w:t xml:space="preserve"> </w:t>
      </w:r>
      <w:r w:rsidR="000341F5" w:rsidRPr="00E51405">
        <w:t>Положением о Федеральной налоговой службе, утвержденным постановлением</w:t>
      </w:r>
      <w:r w:rsidR="00BB76AB" w:rsidRPr="00E51405">
        <w:t xml:space="preserve"> </w:t>
      </w:r>
      <w:r w:rsidR="000341F5" w:rsidRPr="00E51405">
        <w:t>Правительства Российской</w:t>
      </w:r>
      <w:r w:rsidR="003A4B04" w:rsidRPr="00E51405">
        <w:t xml:space="preserve"> Федерации от 30.09.2004 N 506 «</w:t>
      </w:r>
      <w:r w:rsidR="000341F5" w:rsidRPr="00E51405">
        <w:t>Об утверждении Положения о</w:t>
      </w:r>
      <w:r w:rsidR="00BB76AB" w:rsidRPr="00E51405">
        <w:t xml:space="preserve"> </w:t>
      </w:r>
      <w:r w:rsidR="000341F5" w:rsidRPr="00E51405">
        <w:t>Федеральной налоговой службе</w:t>
      </w:r>
      <w:r w:rsidR="003A4B04" w:rsidRPr="00E51405">
        <w:t>»</w:t>
      </w:r>
      <w:r w:rsidR="000341F5" w:rsidRPr="00E51405">
        <w:t xml:space="preserve"> (Собрание законодательства Российской Федерации,</w:t>
      </w:r>
      <w:r w:rsidR="00BB76AB" w:rsidRPr="00E51405">
        <w:t xml:space="preserve"> </w:t>
      </w:r>
      <w:r w:rsidR="000341F5" w:rsidRPr="00E51405">
        <w:t>2004, N 40, ст. 3961;</w:t>
      </w:r>
      <w:proofErr w:type="gramEnd"/>
      <w:r w:rsidR="000341F5" w:rsidRPr="00E51405">
        <w:t xml:space="preserve"> 2017, N 15 (ч. 1), </w:t>
      </w:r>
      <w:r w:rsidR="00553674">
        <w:br/>
      </w:r>
      <w:r w:rsidR="000341F5" w:rsidRPr="00E51405">
        <w:t>ст. 2194), положением об УФНС России по</w:t>
      </w:r>
      <w:r w:rsidR="00BB76AB" w:rsidRPr="00E51405">
        <w:t xml:space="preserve"> </w:t>
      </w:r>
      <w:r w:rsidR="000341F5" w:rsidRPr="00E51405">
        <w:t>Чукотскому автономному округу, утвержденным руководителем ФНС России 01 марта</w:t>
      </w:r>
      <w:r w:rsidR="00BB76AB" w:rsidRPr="00E51405">
        <w:t xml:space="preserve"> </w:t>
      </w:r>
      <w:r w:rsidR="000341F5" w:rsidRPr="00E51405">
        <w:t>2019 г., положением об Отделе работы с налогоплательщиками, приказами (распоряжениями) ФНС России, приказами Управления, поручениями руководства Управления.</w:t>
      </w:r>
    </w:p>
    <w:p w:rsidR="000341F5" w:rsidRPr="00E51405" w:rsidRDefault="001043C6" w:rsidP="0055367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>
        <w:t>Старший специалист 1 разряда</w:t>
      </w:r>
      <w:r w:rsidRPr="00E51405">
        <w:t xml:space="preserve"> </w:t>
      </w:r>
      <w:r w:rsidR="000341F5" w:rsidRPr="00E51405">
        <w:t>за неисполнение или ненадлежащее</w:t>
      </w:r>
      <w:r w:rsidR="00782CF0" w:rsidRPr="00E51405">
        <w:t xml:space="preserve"> </w:t>
      </w:r>
      <w:r w:rsidR="000341F5" w:rsidRPr="00E51405">
        <w:t>исполнение должностных обязанностей может быть привлечен к ответственности в</w:t>
      </w:r>
      <w:r w:rsidR="00782CF0" w:rsidRPr="00E51405">
        <w:t xml:space="preserve"> </w:t>
      </w:r>
      <w:r w:rsidR="000341F5" w:rsidRPr="00E51405">
        <w:t>соответствии с законодательством Российской Федерации.</w:t>
      </w:r>
    </w:p>
    <w:p w:rsidR="000341F5" w:rsidRDefault="000341F5" w:rsidP="00553674">
      <w:pPr>
        <w:numPr>
          <w:ilvl w:val="0"/>
          <w:numId w:val="37"/>
        </w:numPr>
        <w:tabs>
          <w:tab w:val="left" w:pos="1134"/>
        </w:tabs>
        <w:jc w:val="center"/>
        <w:rPr>
          <w:b/>
        </w:rPr>
      </w:pPr>
      <w:r w:rsidRPr="00E51405">
        <w:rPr>
          <w:b/>
        </w:rPr>
        <w:t xml:space="preserve">Перечень вопросов, по которым </w:t>
      </w:r>
      <w:r w:rsidR="0046224D">
        <w:rPr>
          <w:b/>
        </w:rPr>
        <w:t>старший специалист 1 разряда</w:t>
      </w:r>
      <w:r w:rsidRPr="00E51405">
        <w:rPr>
          <w:b/>
        </w:rPr>
        <w:t xml:space="preserve"> вправе или обязан самостоятельно принимать управленческие и иные решения</w:t>
      </w:r>
    </w:p>
    <w:p w:rsidR="00553674" w:rsidRPr="00E51405" w:rsidRDefault="00553674" w:rsidP="00553674">
      <w:pPr>
        <w:tabs>
          <w:tab w:val="left" w:pos="1134"/>
        </w:tabs>
        <w:ind w:left="360"/>
        <w:jc w:val="center"/>
        <w:rPr>
          <w:b/>
        </w:rPr>
      </w:pPr>
    </w:p>
    <w:p w:rsidR="000341F5" w:rsidRPr="00E51405" w:rsidRDefault="000341F5" w:rsidP="00553674">
      <w:pPr>
        <w:tabs>
          <w:tab w:val="left" w:pos="1134"/>
        </w:tabs>
        <w:ind w:firstLine="709"/>
        <w:jc w:val="both"/>
      </w:pPr>
      <w:r w:rsidRPr="00E51405">
        <w:t>12.</w:t>
      </w:r>
      <w:r w:rsidRPr="00E51405">
        <w:tab/>
        <w:t xml:space="preserve">При исполнении служебных обязанностей </w:t>
      </w:r>
      <w:r w:rsidR="001043C6">
        <w:t>старший специалист 1 разряда</w:t>
      </w:r>
      <w:r w:rsidR="001043C6" w:rsidRPr="00E51405">
        <w:t xml:space="preserve"> </w:t>
      </w:r>
      <w:r w:rsidRPr="00E51405">
        <w:t>вправе самостоятельно принимать решения по вопросам</w:t>
      </w:r>
      <w:r w:rsidR="00BB76AB" w:rsidRPr="00E51405">
        <w:t xml:space="preserve"> </w:t>
      </w:r>
      <w:r w:rsidRPr="00E51405">
        <w:t>в рамках должностного регламента.</w:t>
      </w:r>
    </w:p>
    <w:p w:rsidR="000341F5" w:rsidRDefault="000341F5" w:rsidP="00553674">
      <w:pPr>
        <w:tabs>
          <w:tab w:val="left" w:pos="1134"/>
        </w:tabs>
        <w:ind w:firstLine="709"/>
        <w:jc w:val="both"/>
      </w:pPr>
      <w:r w:rsidRPr="00E51405">
        <w:t>13.</w:t>
      </w:r>
      <w:r w:rsidRPr="00E51405">
        <w:tab/>
        <w:t xml:space="preserve">При исполнении служебных обязанностей </w:t>
      </w:r>
      <w:r w:rsidR="001043C6">
        <w:t>старший специалист 1 разряда</w:t>
      </w:r>
      <w:r w:rsidR="001043C6" w:rsidRPr="00E51405">
        <w:t xml:space="preserve"> </w:t>
      </w:r>
      <w:r w:rsidRPr="00E51405">
        <w:t>обязан самостоятельн</w:t>
      </w:r>
      <w:r w:rsidR="00BB76AB" w:rsidRPr="00E51405">
        <w:t xml:space="preserve">о принимать решения по вопросам </w:t>
      </w:r>
      <w:r w:rsidRPr="00E51405">
        <w:t>в рамках должностного регламента по заданию начальника Отдела.</w:t>
      </w:r>
    </w:p>
    <w:p w:rsidR="00553674" w:rsidRPr="00E51405" w:rsidRDefault="00553674" w:rsidP="00553674">
      <w:pPr>
        <w:tabs>
          <w:tab w:val="left" w:pos="1134"/>
        </w:tabs>
        <w:ind w:firstLine="709"/>
        <w:jc w:val="both"/>
      </w:pPr>
    </w:p>
    <w:p w:rsidR="000341F5" w:rsidRPr="00553674" w:rsidRDefault="000341F5" w:rsidP="00553674">
      <w:pPr>
        <w:numPr>
          <w:ilvl w:val="0"/>
          <w:numId w:val="37"/>
        </w:numPr>
        <w:tabs>
          <w:tab w:val="left" w:pos="1134"/>
        </w:tabs>
        <w:jc w:val="center"/>
      </w:pPr>
      <w:r w:rsidRPr="00E51405">
        <w:rPr>
          <w:b/>
        </w:rPr>
        <w:lastRenderedPageBreak/>
        <w:t xml:space="preserve">Перечень вопросов, по которым </w:t>
      </w:r>
      <w:r w:rsidR="0046224D">
        <w:rPr>
          <w:b/>
        </w:rPr>
        <w:t>старший специалист 1 разряда</w:t>
      </w:r>
      <w:r w:rsidRPr="00E51405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3674" w:rsidRPr="00E51405" w:rsidRDefault="00553674" w:rsidP="00553674">
      <w:pPr>
        <w:tabs>
          <w:tab w:val="left" w:pos="1134"/>
        </w:tabs>
        <w:ind w:left="360"/>
        <w:jc w:val="center"/>
      </w:pPr>
    </w:p>
    <w:p w:rsidR="0015754B" w:rsidRPr="00E51405" w:rsidRDefault="001043C6" w:rsidP="00553674">
      <w:pPr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r>
        <w:t>Старший специалист 1 разряда</w:t>
      </w:r>
      <w:r w:rsidR="000341F5" w:rsidRPr="00E51405">
        <w:t xml:space="preserve">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0341F5" w:rsidRPr="00E51405" w:rsidRDefault="001043C6" w:rsidP="00553674">
      <w:pPr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proofErr w:type="gramStart"/>
      <w:r>
        <w:t>Старший</w:t>
      </w:r>
      <w:proofErr w:type="gramEnd"/>
      <w:r>
        <w:t xml:space="preserve"> специалиста 1 разряда</w:t>
      </w:r>
      <w:r w:rsidR="000341F5" w:rsidRPr="00E51405">
        <w:t xml:space="preserve"> в соответствии со своей компетенцией обязан участвовать в подготовке (обсуждении) следующих проектов:</w:t>
      </w:r>
    </w:p>
    <w:p w:rsidR="000341F5" w:rsidRPr="00E51405" w:rsidRDefault="000341F5" w:rsidP="00553674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E51405">
        <w:t>положений об Отделе и Управлении;</w:t>
      </w:r>
    </w:p>
    <w:p w:rsidR="000341F5" w:rsidRPr="00E51405" w:rsidRDefault="000341F5" w:rsidP="00553674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proofErr w:type="gramStart"/>
      <w:r w:rsidRPr="00E51405">
        <w:t xml:space="preserve">положений об Межрайонных </w:t>
      </w:r>
      <w:r w:rsidR="00553674">
        <w:t>ИФНС России</w:t>
      </w:r>
      <w:r w:rsidRPr="00E51405">
        <w:t xml:space="preserve"> №1,2 по Чукотскому </w:t>
      </w:r>
      <w:r w:rsidR="00553674">
        <w:t>АО</w:t>
      </w:r>
      <w:r w:rsidRPr="00E51405">
        <w:t>;</w:t>
      </w:r>
      <w:proofErr w:type="gramEnd"/>
    </w:p>
    <w:p w:rsidR="000341F5" w:rsidRPr="00E51405" w:rsidRDefault="000341F5" w:rsidP="00553674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E51405">
        <w:t>графика отпусков гражданских служащих Отдела;</w:t>
      </w:r>
    </w:p>
    <w:p w:rsidR="000341F5" w:rsidRDefault="000341F5" w:rsidP="00553674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E51405">
        <w:t>иных актов по поручению непосредственного руководителя и руководства Управления.</w:t>
      </w:r>
    </w:p>
    <w:p w:rsidR="00553674" w:rsidRPr="00E51405" w:rsidRDefault="00553674" w:rsidP="00553674">
      <w:pPr>
        <w:tabs>
          <w:tab w:val="left" w:pos="993"/>
        </w:tabs>
        <w:jc w:val="both"/>
      </w:pPr>
    </w:p>
    <w:p w:rsidR="000341F5" w:rsidRDefault="000341F5" w:rsidP="00553674">
      <w:pPr>
        <w:numPr>
          <w:ilvl w:val="0"/>
          <w:numId w:val="40"/>
        </w:numPr>
        <w:tabs>
          <w:tab w:val="left" w:pos="1134"/>
        </w:tabs>
        <w:jc w:val="center"/>
        <w:rPr>
          <w:b/>
        </w:rPr>
      </w:pPr>
      <w:r w:rsidRPr="00E51405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53674" w:rsidRPr="00E51405" w:rsidRDefault="00553674" w:rsidP="00553674">
      <w:pPr>
        <w:tabs>
          <w:tab w:val="left" w:pos="1134"/>
        </w:tabs>
        <w:ind w:left="1069"/>
        <w:jc w:val="center"/>
        <w:rPr>
          <w:b/>
        </w:rPr>
      </w:pPr>
    </w:p>
    <w:p w:rsidR="000341F5" w:rsidRDefault="000341F5" w:rsidP="00553674">
      <w:pPr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r w:rsidRPr="00E51405">
        <w:t xml:space="preserve">В соответствии со своими должностными обязанностями </w:t>
      </w:r>
      <w:r w:rsidR="001043C6">
        <w:t>старший специалист 1 разряда</w:t>
      </w:r>
      <w:r w:rsidRPr="00E51405">
        <w:t xml:space="preserve"> принимает решения в сроки, установленные законодательными и</w:t>
      </w:r>
      <w:r w:rsidR="00BB76AB" w:rsidRPr="00E51405">
        <w:t xml:space="preserve"> </w:t>
      </w:r>
      <w:r w:rsidRPr="00E51405">
        <w:t>иными нормативными правовыми актами Российской Федерации.</w:t>
      </w:r>
    </w:p>
    <w:p w:rsidR="00553674" w:rsidRPr="00E51405" w:rsidRDefault="00553674" w:rsidP="00553674">
      <w:pPr>
        <w:tabs>
          <w:tab w:val="left" w:pos="1134"/>
        </w:tabs>
        <w:jc w:val="both"/>
      </w:pPr>
    </w:p>
    <w:p w:rsidR="000341F5" w:rsidRDefault="000341F5" w:rsidP="00553674">
      <w:pPr>
        <w:numPr>
          <w:ilvl w:val="0"/>
          <w:numId w:val="42"/>
        </w:numPr>
        <w:tabs>
          <w:tab w:val="left" w:pos="1134"/>
        </w:tabs>
        <w:ind w:left="709" w:firstLine="0"/>
        <w:jc w:val="center"/>
        <w:rPr>
          <w:b/>
        </w:rPr>
      </w:pPr>
      <w:r w:rsidRPr="00E51405">
        <w:rPr>
          <w:b/>
        </w:rPr>
        <w:t>Порядок служебного взаимодействия</w:t>
      </w:r>
    </w:p>
    <w:p w:rsidR="00553674" w:rsidRPr="00E51405" w:rsidRDefault="00553674" w:rsidP="00553674">
      <w:pPr>
        <w:tabs>
          <w:tab w:val="left" w:pos="1134"/>
        </w:tabs>
        <w:ind w:left="709"/>
        <w:jc w:val="center"/>
        <w:rPr>
          <w:b/>
        </w:rPr>
      </w:pPr>
    </w:p>
    <w:p w:rsidR="000341F5" w:rsidRDefault="000341F5" w:rsidP="00553674">
      <w:pPr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proofErr w:type="gramStart"/>
      <w:r w:rsidRPr="00E51405">
        <w:t xml:space="preserve">Взаимодействие </w:t>
      </w:r>
      <w:r w:rsidR="001043C6">
        <w:t>старшего специалиста 1 разряда</w:t>
      </w:r>
      <w:r w:rsidRPr="00E51405">
        <w:t xml:space="preserve"> с федеральными</w:t>
      </w:r>
      <w:r w:rsidR="00BB76AB" w:rsidRPr="00E51405">
        <w:t xml:space="preserve"> </w:t>
      </w:r>
      <w:r w:rsidRPr="00E51405">
        <w:t>государственными гражданскими служащими Управления, инспекций и ФНС России,</w:t>
      </w:r>
      <w:r w:rsidR="00BB76AB" w:rsidRPr="00E51405">
        <w:t xml:space="preserve"> </w:t>
      </w:r>
      <w:r w:rsidRPr="00E51405">
        <w:t>государственными служащими иных государственных органов, а также с другими</w:t>
      </w:r>
      <w:r w:rsidR="00BB76AB" w:rsidRPr="00E51405">
        <w:t xml:space="preserve"> </w:t>
      </w:r>
      <w:r w:rsidRPr="00E51405">
        <w:t>гражданами и организациями строится в рамках деловых отношений на основе общих</w:t>
      </w:r>
      <w:r w:rsidR="00BB76AB" w:rsidRPr="00E51405">
        <w:t xml:space="preserve"> </w:t>
      </w:r>
      <w:r w:rsidRPr="00E51405">
        <w:t>принципов  служебного  поведения гражданских служащих,  утвержденных Указом</w:t>
      </w:r>
      <w:r w:rsidR="00BB76AB" w:rsidRPr="00E51405">
        <w:t xml:space="preserve"> </w:t>
      </w:r>
      <w:r w:rsidRPr="00E51405">
        <w:t>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E51405">
        <w:t xml:space="preserve"> </w:t>
      </w:r>
      <w:proofErr w:type="gramStart"/>
      <w:r w:rsidRPr="00E51405">
        <w:t xml:space="preserve">законодательства Российской Федерации, 2002, № 33, </w:t>
      </w:r>
      <w:r w:rsidR="00553674">
        <w:br/>
      </w:r>
      <w:r w:rsidRPr="00E51405">
        <w:t>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53674" w:rsidRDefault="00553674" w:rsidP="00553674">
      <w:pPr>
        <w:tabs>
          <w:tab w:val="left" w:pos="1134"/>
        </w:tabs>
        <w:jc w:val="both"/>
      </w:pPr>
    </w:p>
    <w:p w:rsidR="000341F5" w:rsidRDefault="000341F5" w:rsidP="00553674">
      <w:pPr>
        <w:numPr>
          <w:ilvl w:val="0"/>
          <w:numId w:val="44"/>
        </w:numPr>
        <w:tabs>
          <w:tab w:val="left" w:pos="1134"/>
        </w:tabs>
        <w:ind w:left="567" w:firstLine="0"/>
        <w:jc w:val="center"/>
        <w:rPr>
          <w:b/>
        </w:rPr>
      </w:pPr>
      <w:r w:rsidRPr="00E51405">
        <w:rPr>
          <w:b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53674" w:rsidRPr="00E51405" w:rsidRDefault="00553674" w:rsidP="00553674">
      <w:pPr>
        <w:tabs>
          <w:tab w:val="left" w:pos="1134"/>
        </w:tabs>
        <w:ind w:left="567"/>
        <w:jc w:val="center"/>
        <w:rPr>
          <w:b/>
        </w:rPr>
      </w:pPr>
    </w:p>
    <w:p w:rsidR="000341F5" w:rsidRPr="00E51405" w:rsidRDefault="000341F5" w:rsidP="00553674">
      <w:pPr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r w:rsidRPr="00E51405">
        <w:t>В соответствии с замещаемой государственной гражданской должностью и в</w:t>
      </w:r>
      <w:r w:rsidR="00BB76AB" w:rsidRPr="00E51405">
        <w:t xml:space="preserve"> </w:t>
      </w:r>
      <w:r w:rsidRPr="00E51405">
        <w:t xml:space="preserve">пределах функциональной компетенции </w:t>
      </w:r>
      <w:r w:rsidR="001043C6">
        <w:t>старший специалист 1 разряда</w:t>
      </w:r>
      <w:r w:rsidRPr="00E51405">
        <w:t xml:space="preserve"> Отдела</w:t>
      </w:r>
      <w:r w:rsidR="00BB76AB" w:rsidRPr="00E51405">
        <w:t xml:space="preserve"> </w:t>
      </w:r>
      <w:r w:rsidRPr="00E51405">
        <w:t>работы с налогоплательщиками принимает участие в организационном, информационном,</w:t>
      </w:r>
      <w:r w:rsidR="00BB76AB" w:rsidRPr="00E51405">
        <w:t xml:space="preserve"> </w:t>
      </w:r>
      <w:r w:rsidRPr="00E51405">
        <w:t>техническом обеспечении оказания государственных услуг, осуществляемых</w:t>
      </w:r>
      <w:r w:rsidR="00BB76AB" w:rsidRPr="00E51405">
        <w:t xml:space="preserve"> </w:t>
      </w:r>
      <w:r w:rsidRPr="00E51405">
        <w:t>Управлением:</w:t>
      </w:r>
    </w:p>
    <w:p w:rsidR="000341F5" w:rsidRDefault="000341F5" w:rsidP="00553674">
      <w:pPr>
        <w:numPr>
          <w:ilvl w:val="0"/>
          <w:numId w:val="28"/>
        </w:numPr>
        <w:tabs>
          <w:tab w:val="left" w:pos="993"/>
        </w:tabs>
        <w:ind w:left="0" w:firstLine="709"/>
        <w:jc w:val="both"/>
      </w:pPr>
      <w:proofErr w:type="gramStart"/>
      <w:r w:rsidRPr="00E51405"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E51405">
        <w:t xml:space="preserve"> </w:t>
      </w:r>
      <w:proofErr w:type="gramStart"/>
      <w:r w:rsidRPr="00E51405">
        <w:t xml:space="preserve">приему налоговых деклараций (расчетов) в порядке, установленном НК РФ', Федеральным законом от 02.05.2006 № 59-ФЗ «О порядке рассмотрения </w:t>
      </w:r>
      <w:r w:rsidRPr="00E51405">
        <w:lastRenderedPageBreak/>
        <w:t>обращения граждан Российской Федерации», Федеральным законом от 27.07.2010 № 210-ФЗ «Об организации предоставления государственных и муниципальных услуг»,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</w:t>
      </w:r>
      <w:proofErr w:type="gramEnd"/>
      <w:r w:rsidRPr="00E51405">
        <w:t xml:space="preserve"> </w:t>
      </w:r>
      <w:proofErr w:type="gramStart"/>
      <w:r w:rsidRPr="00E51405"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утвержденного приказом Минфина России от 02.07.2012 № 99н, иными федеральными законами.</w:t>
      </w:r>
      <w:proofErr w:type="gramEnd"/>
    </w:p>
    <w:p w:rsidR="00553674" w:rsidRPr="00E51405" w:rsidRDefault="00553674" w:rsidP="00553674">
      <w:pPr>
        <w:tabs>
          <w:tab w:val="left" w:pos="993"/>
        </w:tabs>
        <w:jc w:val="both"/>
      </w:pPr>
    </w:p>
    <w:p w:rsidR="00553674" w:rsidRDefault="000341F5" w:rsidP="00553674">
      <w:pPr>
        <w:numPr>
          <w:ilvl w:val="0"/>
          <w:numId w:val="46"/>
        </w:numPr>
        <w:tabs>
          <w:tab w:val="left" w:pos="1134"/>
        </w:tabs>
        <w:jc w:val="center"/>
        <w:rPr>
          <w:b/>
        </w:rPr>
      </w:pPr>
      <w:r w:rsidRPr="00E51405">
        <w:rPr>
          <w:b/>
        </w:rPr>
        <w:t xml:space="preserve">Показатели эффективности и результативности </w:t>
      </w:r>
    </w:p>
    <w:p w:rsidR="000341F5" w:rsidRDefault="000341F5" w:rsidP="00553674">
      <w:pPr>
        <w:tabs>
          <w:tab w:val="left" w:pos="1134"/>
        </w:tabs>
        <w:ind w:left="1069"/>
        <w:jc w:val="center"/>
        <w:rPr>
          <w:b/>
        </w:rPr>
      </w:pPr>
      <w:r w:rsidRPr="00E51405">
        <w:rPr>
          <w:b/>
        </w:rPr>
        <w:t>профессиональной служебной деятельности</w:t>
      </w:r>
    </w:p>
    <w:p w:rsidR="00553674" w:rsidRPr="00E51405" w:rsidRDefault="00553674" w:rsidP="00553674">
      <w:pPr>
        <w:tabs>
          <w:tab w:val="left" w:pos="1134"/>
        </w:tabs>
        <w:ind w:left="1069"/>
        <w:jc w:val="center"/>
        <w:rPr>
          <w:b/>
        </w:rPr>
      </w:pPr>
    </w:p>
    <w:p w:rsidR="000341F5" w:rsidRPr="00E51405" w:rsidRDefault="000341F5" w:rsidP="00553674">
      <w:pPr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r w:rsidRPr="00E51405">
        <w:t xml:space="preserve">Эффективность профессиональной служебной деятельности </w:t>
      </w:r>
      <w:r w:rsidR="001043C6">
        <w:t>старшего специалиста 1 разряда</w:t>
      </w:r>
      <w:r w:rsidR="001043C6" w:rsidRPr="00E51405">
        <w:t xml:space="preserve"> </w:t>
      </w:r>
      <w:r w:rsidRPr="00E51405">
        <w:t>оценивается по следующим показателям:</w:t>
      </w:r>
    </w:p>
    <w:p w:rsidR="000341F5" w:rsidRPr="00E51405" w:rsidRDefault="000341F5" w:rsidP="00553674">
      <w:pPr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E5140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41F5" w:rsidRPr="00E51405" w:rsidRDefault="000341F5" w:rsidP="00553674">
      <w:pPr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E51405">
        <w:t>своевременности и оперативности выполнения поручений;</w:t>
      </w:r>
    </w:p>
    <w:p w:rsidR="000341F5" w:rsidRPr="00E51405" w:rsidRDefault="000341F5" w:rsidP="00553674">
      <w:pPr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E5140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41F5" w:rsidRPr="00E51405" w:rsidRDefault="000341F5" w:rsidP="00553674">
      <w:pPr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E51405">
        <w:t>профессиональной компетентности (знанию законодательных и иных нормативных</w:t>
      </w:r>
      <w:r w:rsidR="00863849" w:rsidRPr="00E51405">
        <w:t xml:space="preserve"> </w:t>
      </w:r>
      <w:r w:rsidRPr="00E51405">
        <w:t>правовых актов, широте профессионального кругозора, умению работать с документами);</w:t>
      </w:r>
    </w:p>
    <w:p w:rsidR="000341F5" w:rsidRPr="00E51405" w:rsidRDefault="000341F5" w:rsidP="00553674">
      <w:pPr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E5140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41F5" w:rsidRPr="00E51405" w:rsidRDefault="000341F5" w:rsidP="00553674">
      <w:pPr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E5140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41F5" w:rsidRPr="00E51405" w:rsidRDefault="000341F5" w:rsidP="00553674">
      <w:pPr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E51405">
        <w:t>осознанию ответственности за последствия своих действий;</w:t>
      </w:r>
    </w:p>
    <w:p w:rsidR="000341F5" w:rsidRPr="00E51405" w:rsidRDefault="000341F5" w:rsidP="00553674">
      <w:pPr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E51405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D68BD" w:rsidRDefault="000341F5" w:rsidP="00553674">
      <w:pPr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E51405">
        <w:t>своевременности и полноте представления разъяснений и информации в рамках проведения публичных обсуждений.</w:t>
      </w:r>
    </w:p>
    <w:p w:rsidR="00863849" w:rsidRPr="00E51405" w:rsidRDefault="00863849" w:rsidP="00FF6AF2">
      <w:pPr>
        <w:tabs>
          <w:tab w:val="left" w:pos="993"/>
        </w:tabs>
        <w:rPr>
          <w:b/>
        </w:rPr>
      </w:pPr>
      <w:bookmarkStart w:id="0" w:name="_GoBack"/>
      <w:bookmarkEnd w:id="0"/>
    </w:p>
    <w:sectPr w:rsidR="00863849" w:rsidRPr="00E51405" w:rsidSect="00553674">
      <w:headerReference w:type="even" r:id="rId9"/>
      <w:headerReference w:type="default" r:id="rId10"/>
      <w:footerReference w:type="even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73E" w:rsidRDefault="0080473E">
      <w:r>
        <w:separator/>
      </w:r>
    </w:p>
  </w:endnote>
  <w:endnote w:type="continuationSeparator" w:id="0">
    <w:p w:rsidR="0080473E" w:rsidRDefault="00804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FEA" w:rsidRDefault="00960FEA" w:rsidP="00651E2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0127D">
      <w:rPr>
        <w:rStyle w:val="a6"/>
        <w:noProof/>
      </w:rPr>
      <w:t>9</w:t>
    </w:r>
    <w:r>
      <w:rPr>
        <w:rStyle w:val="a6"/>
      </w:rPr>
      <w:fldChar w:fldCharType="end"/>
    </w:r>
  </w:p>
  <w:p w:rsidR="00960FEA" w:rsidRDefault="00960FEA">
    <w:pPr>
      <w:pStyle w:val="a4"/>
    </w:pPr>
  </w:p>
  <w:p w:rsidR="00960FEA" w:rsidRDefault="00960F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73E" w:rsidRDefault="0080473E">
      <w:r>
        <w:separator/>
      </w:r>
    </w:p>
  </w:footnote>
  <w:footnote w:type="continuationSeparator" w:id="0">
    <w:p w:rsidR="0080473E" w:rsidRDefault="00804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FEA" w:rsidRDefault="00960FEA" w:rsidP="007619E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0127D">
      <w:rPr>
        <w:rStyle w:val="a6"/>
        <w:noProof/>
      </w:rPr>
      <w:t>9</w:t>
    </w:r>
    <w:r>
      <w:rPr>
        <w:rStyle w:val="a6"/>
      </w:rPr>
      <w:fldChar w:fldCharType="end"/>
    </w:r>
  </w:p>
  <w:p w:rsidR="00960FEA" w:rsidRDefault="00960FEA">
    <w:pPr>
      <w:pStyle w:val="a7"/>
    </w:pPr>
  </w:p>
  <w:p w:rsidR="00960FEA" w:rsidRDefault="00960F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77" w:rsidRDefault="00AF167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F6AF2">
      <w:rPr>
        <w:noProof/>
      </w:rPr>
      <w:t>7</w:t>
    </w:r>
    <w:r>
      <w:fldChar w:fldCharType="end"/>
    </w:r>
  </w:p>
  <w:p w:rsidR="00AF1677" w:rsidRDefault="00AF1677">
    <w:pPr>
      <w:pStyle w:val="a7"/>
    </w:pPr>
  </w:p>
  <w:p w:rsidR="00CE43BD" w:rsidRDefault="00CE43B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863"/>
    <w:multiLevelType w:val="multilevel"/>
    <w:tmpl w:val="0419001F"/>
    <w:styleLink w:val="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0177E7"/>
    <w:multiLevelType w:val="hybridMultilevel"/>
    <w:tmpl w:val="42C05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6C667C"/>
    <w:multiLevelType w:val="multilevel"/>
    <w:tmpl w:val="F9E08C6C"/>
    <w:numStyleLink w:val="1"/>
  </w:abstractNum>
  <w:abstractNum w:abstractNumId="3">
    <w:nsid w:val="08E7330B"/>
    <w:multiLevelType w:val="hybridMultilevel"/>
    <w:tmpl w:val="E612C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F2794A"/>
    <w:multiLevelType w:val="multilevel"/>
    <w:tmpl w:val="EA4E43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9D04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59F302D"/>
    <w:multiLevelType w:val="hybridMultilevel"/>
    <w:tmpl w:val="C178BD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7324A"/>
    <w:multiLevelType w:val="hybridMultilevel"/>
    <w:tmpl w:val="11CE8D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7D1D4A"/>
    <w:multiLevelType w:val="hybridMultilevel"/>
    <w:tmpl w:val="A41667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2D1F8E"/>
    <w:multiLevelType w:val="hybridMultilevel"/>
    <w:tmpl w:val="62CA5D5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A472F"/>
    <w:multiLevelType w:val="hybridMultilevel"/>
    <w:tmpl w:val="48C8912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6FA7F64"/>
    <w:multiLevelType w:val="hybridMultilevel"/>
    <w:tmpl w:val="72DCE336"/>
    <w:lvl w:ilvl="0" w:tplc="090A1B2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F8708E"/>
    <w:multiLevelType w:val="hybridMultilevel"/>
    <w:tmpl w:val="8C9839DC"/>
    <w:lvl w:ilvl="0" w:tplc="46C20D60">
      <w:start w:val="1"/>
      <w:numFmt w:val="decimal"/>
      <w:lvlText w:val="6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D804504"/>
    <w:multiLevelType w:val="multilevel"/>
    <w:tmpl w:val="67C0B7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5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4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DCE04AD"/>
    <w:multiLevelType w:val="hybridMultilevel"/>
    <w:tmpl w:val="27485240"/>
    <w:lvl w:ilvl="0" w:tplc="287A21C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BF3004"/>
    <w:multiLevelType w:val="hybridMultilevel"/>
    <w:tmpl w:val="ADA875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574589A"/>
    <w:multiLevelType w:val="hybridMultilevel"/>
    <w:tmpl w:val="98AC6C7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3D02F2"/>
    <w:multiLevelType w:val="hybridMultilevel"/>
    <w:tmpl w:val="7444E1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79B6587"/>
    <w:multiLevelType w:val="hybridMultilevel"/>
    <w:tmpl w:val="7E46AD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7A7516B"/>
    <w:multiLevelType w:val="hybridMultilevel"/>
    <w:tmpl w:val="6BF4EC26"/>
    <w:lvl w:ilvl="0" w:tplc="287A21C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CA703D4"/>
    <w:multiLevelType w:val="hybridMultilevel"/>
    <w:tmpl w:val="F78C56CA"/>
    <w:lvl w:ilvl="0" w:tplc="BE0EA522">
      <w:start w:val="7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B82AD5"/>
    <w:multiLevelType w:val="hybridMultilevel"/>
    <w:tmpl w:val="A99C3F66"/>
    <w:lvl w:ilvl="0" w:tplc="42925858">
      <w:start w:val="1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EA60D7"/>
    <w:multiLevelType w:val="hybridMultilevel"/>
    <w:tmpl w:val="ED102CB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2E7B8A"/>
    <w:multiLevelType w:val="hybridMultilevel"/>
    <w:tmpl w:val="26DC361E"/>
    <w:lvl w:ilvl="0" w:tplc="92C2A34E">
      <w:start w:val="4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F93A7E"/>
    <w:multiLevelType w:val="hybridMultilevel"/>
    <w:tmpl w:val="52424658"/>
    <w:lvl w:ilvl="0" w:tplc="395E52E4">
      <w:start w:val="6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A01E5B"/>
    <w:multiLevelType w:val="hybridMultilevel"/>
    <w:tmpl w:val="9B906460"/>
    <w:lvl w:ilvl="0" w:tplc="287A21C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412334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54F19B0"/>
    <w:multiLevelType w:val="hybridMultilevel"/>
    <w:tmpl w:val="1F2AFC56"/>
    <w:lvl w:ilvl="0" w:tplc="D82CB982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E130594"/>
    <w:multiLevelType w:val="hybridMultilevel"/>
    <w:tmpl w:val="4C8869FE"/>
    <w:lvl w:ilvl="0" w:tplc="287A21C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AB087D"/>
    <w:multiLevelType w:val="multilevel"/>
    <w:tmpl w:val="F9E08C6C"/>
    <w:styleLink w:val="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29555A1"/>
    <w:multiLevelType w:val="hybridMultilevel"/>
    <w:tmpl w:val="7D4E819E"/>
    <w:lvl w:ilvl="0" w:tplc="F4C0FA9A">
      <w:start w:val="8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832F4"/>
    <w:multiLevelType w:val="hybridMultilevel"/>
    <w:tmpl w:val="DBD632E0"/>
    <w:lvl w:ilvl="0" w:tplc="46C20D60">
      <w:start w:val="1"/>
      <w:numFmt w:val="decimal"/>
      <w:lvlText w:val="6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2E72812"/>
    <w:multiLevelType w:val="multilevel"/>
    <w:tmpl w:val="29F0412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56A36215"/>
    <w:multiLevelType w:val="hybridMultilevel"/>
    <w:tmpl w:val="2082959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405DDA"/>
    <w:multiLevelType w:val="hybridMultilevel"/>
    <w:tmpl w:val="A0E86420"/>
    <w:lvl w:ilvl="0" w:tplc="4A0AC02A">
      <w:start w:val="1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CD4992"/>
    <w:multiLevelType w:val="multilevel"/>
    <w:tmpl w:val="067863E2"/>
    <w:styleLink w:val="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FB73FE0"/>
    <w:multiLevelType w:val="hybridMultilevel"/>
    <w:tmpl w:val="60D43626"/>
    <w:lvl w:ilvl="0" w:tplc="287A21C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07120F9"/>
    <w:multiLevelType w:val="hybridMultilevel"/>
    <w:tmpl w:val="13E20426"/>
    <w:lvl w:ilvl="0" w:tplc="9174970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6B1707"/>
    <w:multiLevelType w:val="hybridMultilevel"/>
    <w:tmpl w:val="426CAC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2B1740"/>
    <w:multiLevelType w:val="hybridMultilevel"/>
    <w:tmpl w:val="2A5ED2D4"/>
    <w:lvl w:ilvl="0" w:tplc="50DC927A">
      <w:start w:val="9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967CD1"/>
    <w:multiLevelType w:val="hybridMultilevel"/>
    <w:tmpl w:val="7CDEDD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6B8A5643"/>
    <w:multiLevelType w:val="hybridMultilevel"/>
    <w:tmpl w:val="028E753E"/>
    <w:lvl w:ilvl="0" w:tplc="287A21C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4900E9A"/>
    <w:multiLevelType w:val="hybridMultilevel"/>
    <w:tmpl w:val="C6CE64D6"/>
    <w:lvl w:ilvl="0" w:tplc="79ECEC9E">
      <w:start w:val="3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B53C8A"/>
    <w:multiLevelType w:val="hybridMultilevel"/>
    <w:tmpl w:val="2BE69C86"/>
    <w:lvl w:ilvl="0" w:tplc="4B9AC334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B54C9C"/>
    <w:multiLevelType w:val="hybridMultilevel"/>
    <w:tmpl w:val="A2AC186C"/>
    <w:lvl w:ilvl="0" w:tplc="15360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5B1BFD"/>
    <w:multiLevelType w:val="hybridMultilevel"/>
    <w:tmpl w:val="DBB099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9"/>
  </w:num>
  <w:num w:numId="3">
    <w:abstractNumId w:val="32"/>
  </w:num>
  <w:num w:numId="4">
    <w:abstractNumId w:val="11"/>
  </w:num>
  <w:num w:numId="5">
    <w:abstractNumId w:val="2"/>
  </w:num>
  <w:num w:numId="6">
    <w:abstractNumId w:val="29"/>
  </w:num>
  <w:num w:numId="7">
    <w:abstractNumId w:val="27"/>
  </w:num>
  <w:num w:numId="8">
    <w:abstractNumId w:val="31"/>
  </w:num>
  <w:num w:numId="9">
    <w:abstractNumId w:val="12"/>
  </w:num>
  <w:num w:numId="10">
    <w:abstractNumId w:val="13"/>
  </w:num>
  <w:num w:numId="11">
    <w:abstractNumId w:val="0"/>
  </w:num>
  <w:num w:numId="12">
    <w:abstractNumId w:val="4"/>
  </w:num>
  <w:num w:numId="13">
    <w:abstractNumId w:val="35"/>
  </w:num>
  <w:num w:numId="14">
    <w:abstractNumId w:val="5"/>
  </w:num>
  <w:num w:numId="15">
    <w:abstractNumId w:val="26"/>
  </w:num>
  <w:num w:numId="16">
    <w:abstractNumId w:val="8"/>
  </w:num>
  <w:num w:numId="17">
    <w:abstractNumId w:val="14"/>
  </w:num>
  <w:num w:numId="18">
    <w:abstractNumId w:val="41"/>
  </w:num>
  <w:num w:numId="19">
    <w:abstractNumId w:val="1"/>
  </w:num>
  <w:num w:numId="20">
    <w:abstractNumId w:val="15"/>
  </w:num>
  <w:num w:numId="21">
    <w:abstractNumId w:val="40"/>
  </w:num>
  <w:num w:numId="22">
    <w:abstractNumId w:val="21"/>
  </w:num>
  <w:num w:numId="23">
    <w:abstractNumId w:val="25"/>
  </w:num>
  <w:num w:numId="24">
    <w:abstractNumId w:val="18"/>
  </w:num>
  <w:num w:numId="25">
    <w:abstractNumId w:val="34"/>
  </w:num>
  <w:num w:numId="26">
    <w:abstractNumId w:val="3"/>
  </w:num>
  <w:num w:numId="27">
    <w:abstractNumId w:val="7"/>
  </w:num>
  <w:num w:numId="28">
    <w:abstractNumId w:val="36"/>
  </w:num>
  <w:num w:numId="29">
    <w:abstractNumId w:val="17"/>
  </w:num>
  <w:num w:numId="30">
    <w:abstractNumId w:val="28"/>
  </w:num>
  <w:num w:numId="31">
    <w:abstractNumId w:val="37"/>
  </w:num>
  <w:num w:numId="32">
    <w:abstractNumId w:val="44"/>
  </w:num>
  <w:num w:numId="33">
    <w:abstractNumId w:val="33"/>
  </w:num>
  <w:num w:numId="34">
    <w:abstractNumId w:val="10"/>
  </w:num>
  <w:num w:numId="35">
    <w:abstractNumId w:val="42"/>
  </w:num>
  <w:num w:numId="36">
    <w:abstractNumId w:val="22"/>
  </w:num>
  <w:num w:numId="37">
    <w:abstractNumId w:val="23"/>
  </w:num>
  <w:num w:numId="38">
    <w:abstractNumId w:val="16"/>
  </w:num>
  <w:num w:numId="39">
    <w:abstractNumId w:val="45"/>
  </w:num>
  <w:num w:numId="40">
    <w:abstractNumId w:val="24"/>
  </w:num>
  <w:num w:numId="41">
    <w:abstractNumId w:val="9"/>
  </w:num>
  <w:num w:numId="42">
    <w:abstractNumId w:val="20"/>
  </w:num>
  <w:num w:numId="43">
    <w:abstractNumId w:val="38"/>
  </w:num>
  <w:num w:numId="44">
    <w:abstractNumId w:val="30"/>
  </w:num>
  <w:num w:numId="45">
    <w:abstractNumId w:val="6"/>
  </w:num>
  <w:num w:numId="46">
    <w:abstractNumId w:val="39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1F5"/>
    <w:rsid w:val="00001DF9"/>
    <w:rsid w:val="00002F89"/>
    <w:rsid w:val="000030E3"/>
    <w:rsid w:val="00006B0A"/>
    <w:rsid w:val="0001346F"/>
    <w:rsid w:val="00015F02"/>
    <w:rsid w:val="00016113"/>
    <w:rsid w:val="00021274"/>
    <w:rsid w:val="00021A8C"/>
    <w:rsid w:val="000248F8"/>
    <w:rsid w:val="00026FEC"/>
    <w:rsid w:val="000341F5"/>
    <w:rsid w:val="00036FB1"/>
    <w:rsid w:val="000405E0"/>
    <w:rsid w:val="000440A7"/>
    <w:rsid w:val="00047BCA"/>
    <w:rsid w:val="00071747"/>
    <w:rsid w:val="00072DB8"/>
    <w:rsid w:val="000736F1"/>
    <w:rsid w:val="000862CD"/>
    <w:rsid w:val="000A0691"/>
    <w:rsid w:val="000B3BB9"/>
    <w:rsid w:val="000B3F55"/>
    <w:rsid w:val="000B6287"/>
    <w:rsid w:val="000D0541"/>
    <w:rsid w:val="000E247B"/>
    <w:rsid w:val="000E35EF"/>
    <w:rsid w:val="000E4A73"/>
    <w:rsid w:val="000E67DF"/>
    <w:rsid w:val="000E7C6E"/>
    <w:rsid w:val="000F1C55"/>
    <w:rsid w:val="000F37B3"/>
    <w:rsid w:val="000F6148"/>
    <w:rsid w:val="000F770D"/>
    <w:rsid w:val="001043C6"/>
    <w:rsid w:val="00106E2F"/>
    <w:rsid w:val="00122319"/>
    <w:rsid w:val="001265C5"/>
    <w:rsid w:val="001277EA"/>
    <w:rsid w:val="00130E5A"/>
    <w:rsid w:val="00131DBE"/>
    <w:rsid w:val="00137E70"/>
    <w:rsid w:val="00140373"/>
    <w:rsid w:val="00141941"/>
    <w:rsid w:val="00142346"/>
    <w:rsid w:val="00143573"/>
    <w:rsid w:val="00147AA5"/>
    <w:rsid w:val="00152781"/>
    <w:rsid w:val="0015754B"/>
    <w:rsid w:val="001632D4"/>
    <w:rsid w:val="00163ADE"/>
    <w:rsid w:val="001670E8"/>
    <w:rsid w:val="00170332"/>
    <w:rsid w:val="0017693D"/>
    <w:rsid w:val="00177E12"/>
    <w:rsid w:val="00183F0D"/>
    <w:rsid w:val="00187CB9"/>
    <w:rsid w:val="001914EA"/>
    <w:rsid w:val="0019256C"/>
    <w:rsid w:val="001A3F7C"/>
    <w:rsid w:val="001B0565"/>
    <w:rsid w:val="001C08C6"/>
    <w:rsid w:val="001C7A0B"/>
    <w:rsid w:val="001D189D"/>
    <w:rsid w:val="001D601F"/>
    <w:rsid w:val="001D7101"/>
    <w:rsid w:val="001E0679"/>
    <w:rsid w:val="001E34C6"/>
    <w:rsid w:val="001F0016"/>
    <w:rsid w:val="00206518"/>
    <w:rsid w:val="00210CDB"/>
    <w:rsid w:val="002116B9"/>
    <w:rsid w:val="0021592B"/>
    <w:rsid w:val="0022438B"/>
    <w:rsid w:val="00246538"/>
    <w:rsid w:val="0024764F"/>
    <w:rsid w:val="0025449C"/>
    <w:rsid w:val="0027390E"/>
    <w:rsid w:val="00286951"/>
    <w:rsid w:val="00291F4F"/>
    <w:rsid w:val="0029677E"/>
    <w:rsid w:val="0029794D"/>
    <w:rsid w:val="002A58D8"/>
    <w:rsid w:val="002A6BF7"/>
    <w:rsid w:val="002B3888"/>
    <w:rsid w:val="002B486F"/>
    <w:rsid w:val="002C33A6"/>
    <w:rsid w:val="002C3AF2"/>
    <w:rsid w:val="002D58AD"/>
    <w:rsid w:val="002E02B0"/>
    <w:rsid w:val="002E4490"/>
    <w:rsid w:val="002E497C"/>
    <w:rsid w:val="002F17DC"/>
    <w:rsid w:val="002F789B"/>
    <w:rsid w:val="003040DA"/>
    <w:rsid w:val="003055CD"/>
    <w:rsid w:val="003059BA"/>
    <w:rsid w:val="00306783"/>
    <w:rsid w:val="003129EF"/>
    <w:rsid w:val="00321406"/>
    <w:rsid w:val="0032191B"/>
    <w:rsid w:val="00330087"/>
    <w:rsid w:val="00331A76"/>
    <w:rsid w:val="00333CF7"/>
    <w:rsid w:val="00337A32"/>
    <w:rsid w:val="00346BB7"/>
    <w:rsid w:val="003541B9"/>
    <w:rsid w:val="003554E1"/>
    <w:rsid w:val="003570B0"/>
    <w:rsid w:val="00364D15"/>
    <w:rsid w:val="003721D0"/>
    <w:rsid w:val="00381606"/>
    <w:rsid w:val="00387058"/>
    <w:rsid w:val="00387FCB"/>
    <w:rsid w:val="003946C8"/>
    <w:rsid w:val="003A3075"/>
    <w:rsid w:val="003A4B04"/>
    <w:rsid w:val="003A5883"/>
    <w:rsid w:val="003A675D"/>
    <w:rsid w:val="003B2155"/>
    <w:rsid w:val="003B63B6"/>
    <w:rsid w:val="003C7DA7"/>
    <w:rsid w:val="003D3B68"/>
    <w:rsid w:val="003D4E2C"/>
    <w:rsid w:val="003E261D"/>
    <w:rsid w:val="003E2C9D"/>
    <w:rsid w:val="003F06A6"/>
    <w:rsid w:val="003F0EB5"/>
    <w:rsid w:val="00407A66"/>
    <w:rsid w:val="00411C8E"/>
    <w:rsid w:val="00416039"/>
    <w:rsid w:val="0042208D"/>
    <w:rsid w:val="0042221C"/>
    <w:rsid w:val="00426821"/>
    <w:rsid w:val="004416EA"/>
    <w:rsid w:val="00441D75"/>
    <w:rsid w:val="004433E1"/>
    <w:rsid w:val="004456AA"/>
    <w:rsid w:val="0045510C"/>
    <w:rsid w:val="004601AC"/>
    <w:rsid w:val="0046224D"/>
    <w:rsid w:val="004624DD"/>
    <w:rsid w:val="00465089"/>
    <w:rsid w:val="004709EF"/>
    <w:rsid w:val="00474629"/>
    <w:rsid w:val="00483F09"/>
    <w:rsid w:val="004840BD"/>
    <w:rsid w:val="00485A8D"/>
    <w:rsid w:val="00490C9C"/>
    <w:rsid w:val="00492294"/>
    <w:rsid w:val="004943D3"/>
    <w:rsid w:val="00496BE1"/>
    <w:rsid w:val="004A2ED2"/>
    <w:rsid w:val="004B2682"/>
    <w:rsid w:val="004C02A7"/>
    <w:rsid w:val="004E4EC0"/>
    <w:rsid w:val="004E60A5"/>
    <w:rsid w:val="00501158"/>
    <w:rsid w:val="00502C5E"/>
    <w:rsid w:val="00503D37"/>
    <w:rsid w:val="0050447E"/>
    <w:rsid w:val="00521A27"/>
    <w:rsid w:val="005222A0"/>
    <w:rsid w:val="0053103D"/>
    <w:rsid w:val="005311F9"/>
    <w:rsid w:val="00533C46"/>
    <w:rsid w:val="0054455A"/>
    <w:rsid w:val="0054649A"/>
    <w:rsid w:val="0055122A"/>
    <w:rsid w:val="00552CD8"/>
    <w:rsid w:val="00553674"/>
    <w:rsid w:val="0056772B"/>
    <w:rsid w:val="0057156D"/>
    <w:rsid w:val="00572597"/>
    <w:rsid w:val="00574A2A"/>
    <w:rsid w:val="00580216"/>
    <w:rsid w:val="00580474"/>
    <w:rsid w:val="0059770E"/>
    <w:rsid w:val="005A5BF5"/>
    <w:rsid w:val="005A779D"/>
    <w:rsid w:val="005B2CB1"/>
    <w:rsid w:val="005B3C04"/>
    <w:rsid w:val="005C12CD"/>
    <w:rsid w:val="005C309D"/>
    <w:rsid w:val="005D087D"/>
    <w:rsid w:val="005D352D"/>
    <w:rsid w:val="005D59E6"/>
    <w:rsid w:val="005E06E6"/>
    <w:rsid w:val="005E2322"/>
    <w:rsid w:val="005E7A70"/>
    <w:rsid w:val="005F1D25"/>
    <w:rsid w:val="005F41C1"/>
    <w:rsid w:val="00602C63"/>
    <w:rsid w:val="00611291"/>
    <w:rsid w:val="00613F9A"/>
    <w:rsid w:val="00614704"/>
    <w:rsid w:val="00616710"/>
    <w:rsid w:val="00621D1F"/>
    <w:rsid w:val="006346D8"/>
    <w:rsid w:val="00634EA6"/>
    <w:rsid w:val="00646FD4"/>
    <w:rsid w:val="00647ACD"/>
    <w:rsid w:val="00651E25"/>
    <w:rsid w:val="006543CF"/>
    <w:rsid w:val="00654F15"/>
    <w:rsid w:val="006571EB"/>
    <w:rsid w:val="0066058B"/>
    <w:rsid w:val="006625A8"/>
    <w:rsid w:val="00662750"/>
    <w:rsid w:val="0066397E"/>
    <w:rsid w:val="00690A6C"/>
    <w:rsid w:val="006964E0"/>
    <w:rsid w:val="006B2522"/>
    <w:rsid w:val="006D58CE"/>
    <w:rsid w:val="006E3018"/>
    <w:rsid w:val="006E355C"/>
    <w:rsid w:val="006F0CF5"/>
    <w:rsid w:val="006F53A0"/>
    <w:rsid w:val="006F5DDC"/>
    <w:rsid w:val="00701819"/>
    <w:rsid w:val="00701CF5"/>
    <w:rsid w:val="00702C06"/>
    <w:rsid w:val="007110B1"/>
    <w:rsid w:val="0071679B"/>
    <w:rsid w:val="00723528"/>
    <w:rsid w:val="00723B01"/>
    <w:rsid w:val="00726730"/>
    <w:rsid w:val="007364FE"/>
    <w:rsid w:val="00742A30"/>
    <w:rsid w:val="0074608F"/>
    <w:rsid w:val="00756921"/>
    <w:rsid w:val="007619EC"/>
    <w:rsid w:val="00770199"/>
    <w:rsid w:val="00772F93"/>
    <w:rsid w:val="00782CF0"/>
    <w:rsid w:val="0079283E"/>
    <w:rsid w:val="00793C86"/>
    <w:rsid w:val="007A6CA0"/>
    <w:rsid w:val="007B3D22"/>
    <w:rsid w:val="007C6BE6"/>
    <w:rsid w:val="007D1B9A"/>
    <w:rsid w:val="007D3E31"/>
    <w:rsid w:val="007D7CCF"/>
    <w:rsid w:val="007E4BB1"/>
    <w:rsid w:val="007E7290"/>
    <w:rsid w:val="007E7685"/>
    <w:rsid w:val="007F59EF"/>
    <w:rsid w:val="0080254C"/>
    <w:rsid w:val="00803575"/>
    <w:rsid w:val="00803979"/>
    <w:rsid w:val="00803DF7"/>
    <w:rsid w:val="00804401"/>
    <w:rsid w:val="0080473E"/>
    <w:rsid w:val="008061F4"/>
    <w:rsid w:val="008067B2"/>
    <w:rsid w:val="00827256"/>
    <w:rsid w:val="008316A8"/>
    <w:rsid w:val="00840817"/>
    <w:rsid w:val="00853258"/>
    <w:rsid w:val="00854A62"/>
    <w:rsid w:val="00862531"/>
    <w:rsid w:val="00863849"/>
    <w:rsid w:val="0087003F"/>
    <w:rsid w:val="00874454"/>
    <w:rsid w:val="00876936"/>
    <w:rsid w:val="008839C1"/>
    <w:rsid w:val="00884347"/>
    <w:rsid w:val="008865A6"/>
    <w:rsid w:val="00896455"/>
    <w:rsid w:val="00896DF6"/>
    <w:rsid w:val="008A0A90"/>
    <w:rsid w:val="008A78F1"/>
    <w:rsid w:val="008B78A8"/>
    <w:rsid w:val="008C142D"/>
    <w:rsid w:val="008D0461"/>
    <w:rsid w:val="008D68BD"/>
    <w:rsid w:val="008E3744"/>
    <w:rsid w:val="008E3B6A"/>
    <w:rsid w:val="008E48E7"/>
    <w:rsid w:val="008F1DDB"/>
    <w:rsid w:val="008F4761"/>
    <w:rsid w:val="00902F02"/>
    <w:rsid w:val="00913172"/>
    <w:rsid w:val="0092254A"/>
    <w:rsid w:val="00931D2B"/>
    <w:rsid w:val="00937229"/>
    <w:rsid w:val="00946630"/>
    <w:rsid w:val="00946D1D"/>
    <w:rsid w:val="0094773F"/>
    <w:rsid w:val="009512F7"/>
    <w:rsid w:val="00960FEA"/>
    <w:rsid w:val="0097195F"/>
    <w:rsid w:val="00971B9F"/>
    <w:rsid w:val="00975BB9"/>
    <w:rsid w:val="009773CA"/>
    <w:rsid w:val="00977C42"/>
    <w:rsid w:val="0098156A"/>
    <w:rsid w:val="00981DB3"/>
    <w:rsid w:val="00983C58"/>
    <w:rsid w:val="00995078"/>
    <w:rsid w:val="009A03C6"/>
    <w:rsid w:val="009B0045"/>
    <w:rsid w:val="009C173C"/>
    <w:rsid w:val="009C2669"/>
    <w:rsid w:val="009C4DB8"/>
    <w:rsid w:val="009C6CA9"/>
    <w:rsid w:val="009C6DA7"/>
    <w:rsid w:val="009C7B33"/>
    <w:rsid w:val="009D0E8D"/>
    <w:rsid w:val="009D68CE"/>
    <w:rsid w:val="009E6DF6"/>
    <w:rsid w:val="009F504A"/>
    <w:rsid w:val="00A041B9"/>
    <w:rsid w:val="00A075DA"/>
    <w:rsid w:val="00A11971"/>
    <w:rsid w:val="00A12843"/>
    <w:rsid w:val="00A13117"/>
    <w:rsid w:val="00A14942"/>
    <w:rsid w:val="00A1710A"/>
    <w:rsid w:val="00A228CB"/>
    <w:rsid w:val="00A31EE9"/>
    <w:rsid w:val="00A32C58"/>
    <w:rsid w:val="00A3628B"/>
    <w:rsid w:val="00A4250E"/>
    <w:rsid w:val="00A44617"/>
    <w:rsid w:val="00A446F1"/>
    <w:rsid w:val="00A44BAC"/>
    <w:rsid w:val="00A501EB"/>
    <w:rsid w:val="00A50257"/>
    <w:rsid w:val="00A569CA"/>
    <w:rsid w:val="00A61B31"/>
    <w:rsid w:val="00A63803"/>
    <w:rsid w:val="00A66F4F"/>
    <w:rsid w:val="00A7034F"/>
    <w:rsid w:val="00A7077C"/>
    <w:rsid w:val="00A75519"/>
    <w:rsid w:val="00A76164"/>
    <w:rsid w:val="00A76BB7"/>
    <w:rsid w:val="00A80706"/>
    <w:rsid w:val="00AA2FBD"/>
    <w:rsid w:val="00AA5A42"/>
    <w:rsid w:val="00AB21EB"/>
    <w:rsid w:val="00AB2521"/>
    <w:rsid w:val="00AC5173"/>
    <w:rsid w:val="00AD1A0F"/>
    <w:rsid w:val="00AD7FFE"/>
    <w:rsid w:val="00AE1887"/>
    <w:rsid w:val="00AE6438"/>
    <w:rsid w:val="00AE6B82"/>
    <w:rsid w:val="00AF1677"/>
    <w:rsid w:val="00AF2B70"/>
    <w:rsid w:val="00B0127D"/>
    <w:rsid w:val="00B050B9"/>
    <w:rsid w:val="00B12A4A"/>
    <w:rsid w:val="00B14336"/>
    <w:rsid w:val="00B14E06"/>
    <w:rsid w:val="00B2119F"/>
    <w:rsid w:val="00B22830"/>
    <w:rsid w:val="00B24B58"/>
    <w:rsid w:val="00B47286"/>
    <w:rsid w:val="00B47444"/>
    <w:rsid w:val="00B50574"/>
    <w:rsid w:val="00B60D67"/>
    <w:rsid w:val="00B64D20"/>
    <w:rsid w:val="00B66955"/>
    <w:rsid w:val="00B72020"/>
    <w:rsid w:val="00B81D81"/>
    <w:rsid w:val="00B833AC"/>
    <w:rsid w:val="00B839B3"/>
    <w:rsid w:val="00B90517"/>
    <w:rsid w:val="00B96860"/>
    <w:rsid w:val="00B97C64"/>
    <w:rsid w:val="00BA0FF8"/>
    <w:rsid w:val="00BA41CE"/>
    <w:rsid w:val="00BB04BE"/>
    <w:rsid w:val="00BB04DD"/>
    <w:rsid w:val="00BB2496"/>
    <w:rsid w:val="00BB2627"/>
    <w:rsid w:val="00BB76AB"/>
    <w:rsid w:val="00BC6AAC"/>
    <w:rsid w:val="00BE3689"/>
    <w:rsid w:val="00BE41FC"/>
    <w:rsid w:val="00BE4818"/>
    <w:rsid w:val="00BF1217"/>
    <w:rsid w:val="00BF306F"/>
    <w:rsid w:val="00BF671B"/>
    <w:rsid w:val="00C00E81"/>
    <w:rsid w:val="00C03676"/>
    <w:rsid w:val="00C040EE"/>
    <w:rsid w:val="00C04A75"/>
    <w:rsid w:val="00C07B35"/>
    <w:rsid w:val="00C129A0"/>
    <w:rsid w:val="00C31829"/>
    <w:rsid w:val="00C337E6"/>
    <w:rsid w:val="00C3771B"/>
    <w:rsid w:val="00C445AD"/>
    <w:rsid w:val="00C44963"/>
    <w:rsid w:val="00C449D2"/>
    <w:rsid w:val="00C4565E"/>
    <w:rsid w:val="00C466B2"/>
    <w:rsid w:val="00C46D57"/>
    <w:rsid w:val="00C61E7F"/>
    <w:rsid w:val="00C64B47"/>
    <w:rsid w:val="00C761FE"/>
    <w:rsid w:val="00C80EB8"/>
    <w:rsid w:val="00C834B3"/>
    <w:rsid w:val="00CA55EA"/>
    <w:rsid w:val="00CB25DB"/>
    <w:rsid w:val="00CB7700"/>
    <w:rsid w:val="00CC2A83"/>
    <w:rsid w:val="00CC48CD"/>
    <w:rsid w:val="00CD1A61"/>
    <w:rsid w:val="00CD3494"/>
    <w:rsid w:val="00CE43BD"/>
    <w:rsid w:val="00CF43B6"/>
    <w:rsid w:val="00CF493D"/>
    <w:rsid w:val="00D054D0"/>
    <w:rsid w:val="00D0599C"/>
    <w:rsid w:val="00D204CD"/>
    <w:rsid w:val="00D27845"/>
    <w:rsid w:val="00D30EF2"/>
    <w:rsid w:val="00D31E5C"/>
    <w:rsid w:val="00D34A0E"/>
    <w:rsid w:val="00D36101"/>
    <w:rsid w:val="00D36928"/>
    <w:rsid w:val="00D5354A"/>
    <w:rsid w:val="00D762DD"/>
    <w:rsid w:val="00D77FBE"/>
    <w:rsid w:val="00D80A6E"/>
    <w:rsid w:val="00D835A1"/>
    <w:rsid w:val="00D83A4C"/>
    <w:rsid w:val="00D866F3"/>
    <w:rsid w:val="00D9011E"/>
    <w:rsid w:val="00DA2693"/>
    <w:rsid w:val="00DA311B"/>
    <w:rsid w:val="00DA39CE"/>
    <w:rsid w:val="00DA52AE"/>
    <w:rsid w:val="00DA69DC"/>
    <w:rsid w:val="00DA7E53"/>
    <w:rsid w:val="00DB11CC"/>
    <w:rsid w:val="00DB379B"/>
    <w:rsid w:val="00DB3C04"/>
    <w:rsid w:val="00DC3B29"/>
    <w:rsid w:val="00DC67F4"/>
    <w:rsid w:val="00DD579A"/>
    <w:rsid w:val="00DD7806"/>
    <w:rsid w:val="00DE13E2"/>
    <w:rsid w:val="00DE3CAC"/>
    <w:rsid w:val="00DF4AEF"/>
    <w:rsid w:val="00DF4CE8"/>
    <w:rsid w:val="00DF6273"/>
    <w:rsid w:val="00DF6F2B"/>
    <w:rsid w:val="00E019F7"/>
    <w:rsid w:val="00E25B14"/>
    <w:rsid w:val="00E35270"/>
    <w:rsid w:val="00E37C9D"/>
    <w:rsid w:val="00E41579"/>
    <w:rsid w:val="00E51405"/>
    <w:rsid w:val="00E5310F"/>
    <w:rsid w:val="00E61659"/>
    <w:rsid w:val="00E6209F"/>
    <w:rsid w:val="00E6484F"/>
    <w:rsid w:val="00E745F7"/>
    <w:rsid w:val="00E776FD"/>
    <w:rsid w:val="00E80D31"/>
    <w:rsid w:val="00E8604C"/>
    <w:rsid w:val="00E8758D"/>
    <w:rsid w:val="00EA3A23"/>
    <w:rsid w:val="00EA5309"/>
    <w:rsid w:val="00EB1C89"/>
    <w:rsid w:val="00EB33E9"/>
    <w:rsid w:val="00EB41ED"/>
    <w:rsid w:val="00EB6E4B"/>
    <w:rsid w:val="00EC464D"/>
    <w:rsid w:val="00EC488B"/>
    <w:rsid w:val="00ED5230"/>
    <w:rsid w:val="00ED5D7C"/>
    <w:rsid w:val="00ED7B11"/>
    <w:rsid w:val="00EE232F"/>
    <w:rsid w:val="00EE6C37"/>
    <w:rsid w:val="00EF0EC8"/>
    <w:rsid w:val="00EF3BAF"/>
    <w:rsid w:val="00EF47FA"/>
    <w:rsid w:val="00EF7EF7"/>
    <w:rsid w:val="00F009C0"/>
    <w:rsid w:val="00F01050"/>
    <w:rsid w:val="00F03FB7"/>
    <w:rsid w:val="00F0419D"/>
    <w:rsid w:val="00F05733"/>
    <w:rsid w:val="00F14923"/>
    <w:rsid w:val="00F17B44"/>
    <w:rsid w:val="00F20949"/>
    <w:rsid w:val="00F264FE"/>
    <w:rsid w:val="00F314D3"/>
    <w:rsid w:val="00F3419D"/>
    <w:rsid w:val="00F467F4"/>
    <w:rsid w:val="00F50784"/>
    <w:rsid w:val="00F50A24"/>
    <w:rsid w:val="00F561A7"/>
    <w:rsid w:val="00F60B76"/>
    <w:rsid w:val="00F61CA6"/>
    <w:rsid w:val="00F6617A"/>
    <w:rsid w:val="00F75D46"/>
    <w:rsid w:val="00F76547"/>
    <w:rsid w:val="00F870B5"/>
    <w:rsid w:val="00FA155F"/>
    <w:rsid w:val="00FA2768"/>
    <w:rsid w:val="00FA39FB"/>
    <w:rsid w:val="00FA64E5"/>
    <w:rsid w:val="00FB34F9"/>
    <w:rsid w:val="00FB514E"/>
    <w:rsid w:val="00FB6A8E"/>
    <w:rsid w:val="00FC324C"/>
    <w:rsid w:val="00FC439C"/>
    <w:rsid w:val="00FE44E6"/>
    <w:rsid w:val="00FE67C7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3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651E2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51E25"/>
  </w:style>
  <w:style w:type="paragraph" w:styleId="a7">
    <w:name w:val="header"/>
    <w:basedOn w:val="a"/>
    <w:link w:val="a8"/>
    <w:uiPriority w:val="99"/>
    <w:rsid w:val="007619EC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B97C64"/>
    <w:pPr>
      <w:jc w:val="both"/>
    </w:pPr>
  </w:style>
  <w:style w:type="paragraph" w:styleId="aa">
    <w:name w:val="Balloon Text"/>
    <w:basedOn w:val="a"/>
    <w:semiHidden/>
    <w:rsid w:val="009C7B33"/>
    <w:rPr>
      <w:rFonts w:ascii="Tahoma" w:hAnsi="Tahoma" w:cs="Tahoma"/>
      <w:sz w:val="16"/>
      <w:szCs w:val="16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7F59E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line number"/>
    <w:basedOn w:val="a0"/>
    <w:rsid w:val="00D204CD"/>
  </w:style>
  <w:style w:type="character" w:customStyle="1" w:styleId="a5">
    <w:name w:val="Нижний колонтитул Знак"/>
    <w:link w:val="a4"/>
    <w:uiPriority w:val="99"/>
    <w:rsid w:val="00D204CD"/>
    <w:rPr>
      <w:sz w:val="24"/>
      <w:szCs w:val="24"/>
    </w:rPr>
  </w:style>
  <w:style w:type="paragraph" w:styleId="20">
    <w:name w:val="Body Text 2"/>
    <w:basedOn w:val="a"/>
    <w:link w:val="21"/>
    <w:rsid w:val="007E7685"/>
    <w:pPr>
      <w:spacing w:after="120" w:line="480" w:lineRule="auto"/>
    </w:pPr>
  </w:style>
  <w:style w:type="character" w:customStyle="1" w:styleId="21">
    <w:name w:val="Основной текст 2 Знак"/>
    <w:link w:val="20"/>
    <w:rsid w:val="007E7685"/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AF1677"/>
    <w:rPr>
      <w:sz w:val="24"/>
      <w:szCs w:val="24"/>
    </w:rPr>
  </w:style>
  <w:style w:type="paragraph" w:customStyle="1" w:styleId="Style6">
    <w:name w:val="Style6"/>
    <w:basedOn w:val="a"/>
    <w:uiPriority w:val="99"/>
    <w:rsid w:val="000341F5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0341F5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22">
    <w:name w:val="Font Style22"/>
    <w:uiPriority w:val="99"/>
    <w:rsid w:val="000341F5"/>
    <w:rPr>
      <w:rFonts w:ascii="Times New Roman" w:hAnsi="Times New Roman" w:cs="Times New Roman"/>
      <w:b/>
      <w:bCs/>
      <w:sz w:val="22"/>
      <w:szCs w:val="22"/>
    </w:rPr>
  </w:style>
  <w:style w:type="numbering" w:customStyle="1" w:styleId="1">
    <w:name w:val="Стиль1"/>
    <w:rsid w:val="00DC3B29"/>
    <w:pPr>
      <w:numPr>
        <w:numId w:val="6"/>
      </w:numPr>
    </w:pPr>
  </w:style>
  <w:style w:type="numbering" w:customStyle="1" w:styleId="2">
    <w:name w:val="Стиль2"/>
    <w:rsid w:val="003A675D"/>
    <w:pPr>
      <w:numPr>
        <w:numId w:val="11"/>
      </w:numPr>
    </w:pPr>
  </w:style>
  <w:style w:type="numbering" w:customStyle="1" w:styleId="3">
    <w:name w:val="Стиль3"/>
    <w:rsid w:val="003A675D"/>
    <w:pPr>
      <w:numPr>
        <w:numId w:val="13"/>
      </w:numPr>
    </w:pPr>
  </w:style>
  <w:style w:type="paragraph" w:customStyle="1" w:styleId="ac">
    <w:name w:val="Нормальный (таблица)"/>
    <w:basedOn w:val="a"/>
    <w:uiPriority w:val="99"/>
    <w:qFormat/>
    <w:rsid w:val="00553674"/>
    <w:pPr>
      <w:widowControl w:val="0"/>
      <w:jc w:val="both"/>
    </w:pPr>
    <w:rPr>
      <w:rFonts w:ascii="Arial" w:hAnsi="Arial" w:cs="Arial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3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651E2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51E25"/>
  </w:style>
  <w:style w:type="paragraph" w:styleId="a7">
    <w:name w:val="header"/>
    <w:basedOn w:val="a"/>
    <w:link w:val="a8"/>
    <w:uiPriority w:val="99"/>
    <w:rsid w:val="007619EC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B97C64"/>
    <w:pPr>
      <w:jc w:val="both"/>
    </w:pPr>
  </w:style>
  <w:style w:type="paragraph" w:styleId="aa">
    <w:name w:val="Balloon Text"/>
    <w:basedOn w:val="a"/>
    <w:semiHidden/>
    <w:rsid w:val="009C7B33"/>
    <w:rPr>
      <w:rFonts w:ascii="Tahoma" w:hAnsi="Tahoma" w:cs="Tahoma"/>
      <w:sz w:val="16"/>
      <w:szCs w:val="16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7F59E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line number"/>
    <w:basedOn w:val="a0"/>
    <w:rsid w:val="00D204CD"/>
  </w:style>
  <w:style w:type="character" w:customStyle="1" w:styleId="a5">
    <w:name w:val="Нижний колонтитул Знак"/>
    <w:link w:val="a4"/>
    <w:uiPriority w:val="99"/>
    <w:rsid w:val="00D204CD"/>
    <w:rPr>
      <w:sz w:val="24"/>
      <w:szCs w:val="24"/>
    </w:rPr>
  </w:style>
  <w:style w:type="paragraph" w:styleId="20">
    <w:name w:val="Body Text 2"/>
    <w:basedOn w:val="a"/>
    <w:link w:val="21"/>
    <w:rsid w:val="007E7685"/>
    <w:pPr>
      <w:spacing w:after="120" w:line="480" w:lineRule="auto"/>
    </w:pPr>
  </w:style>
  <w:style w:type="character" w:customStyle="1" w:styleId="21">
    <w:name w:val="Основной текст 2 Знак"/>
    <w:link w:val="20"/>
    <w:rsid w:val="007E7685"/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AF1677"/>
    <w:rPr>
      <w:sz w:val="24"/>
      <w:szCs w:val="24"/>
    </w:rPr>
  </w:style>
  <w:style w:type="paragraph" w:customStyle="1" w:styleId="Style6">
    <w:name w:val="Style6"/>
    <w:basedOn w:val="a"/>
    <w:uiPriority w:val="99"/>
    <w:rsid w:val="000341F5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0341F5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22">
    <w:name w:val="Font Style22"/>
    <w:uiPriority w:val="99"/>
    <w:rsid w:val="000341F5"/>
    <w:rPr>
      <w:rFonts w:ascii="Times New Roman" w:hAnsi="Times New Roman" w:cs="Times New Roman"/>
      <w:b/>
      <w:bCs/>
      <w:sz w:val="22"/>
      <w:szCs w:val="22"/>
    </w:rPr>
  </w:style>
  <w:style w:type="numbering" w:customStyle="1" w:styleId="1">
    <w:name w:val="Стиль1"/>
    <w:rsid w:val="00DC3B29"/>
    <w:pPr>
      <w:numPr>
        <w:numId w:val="6"/>
      </w:numPr>
    </w:pPr>
  </w:style>
  <w:style w:type="numbering" w:customStyle="1" w:styleId="2">
    <w:name w:val="Стиль2"/>
    <w:rsid w:val="003A675D"/>
    <w:pPr>
      <w:numPr>
        <w:numId w:val="11"/>
      </w:numPr>
    </w:pPr>
  </w:style>
  <w:style w:type="numbering" w:customStyle="1" w:styleId="3">
    <w:name w:val="Стиль3"/>
    <w:rsid w:val="003A675D"/>
    <w:pPr>
      <w:numPr>
        <w:numId w:val="13"/>
      </w:numPr>
    </w:pPr>
  </w:style>
  <w:style w:type="paragraph" w:customStyle="1" w:styleId="ac">
    <w:name w:val="Нормальный (таблица)"/>
    <w:basedOn w:val="a"/>
    <w:uiPriority w:val="99"/>
    <w:qFormat/>
    <w:rsid w:val="00553674"/>
    <w:pPr>
      <w:widowControl w:val="0"/>
      <w:jc w:val="both"/>
    </w:pPr>
    <w:rPr>
      <w:rFonts w:ascii="Arial" w:hAnsi="Arial" w:cs="Arial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5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0-089\AppData\Roaming\Microsoft\&#1064;&#1072;&#1073;&#1083;&#1086;&#1085;&#1099;\&#1055;&#1088;&#1086;&#1095;&#1077;&#1077;\&#1064;&#1072;&#1073;&#1083;&#1086;&#1085;%20&#1087;&#1083;&#1072;&#1085;&#1072;%20&#1088;&#1072;&#1073;&#1086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2691F-3160-4D94-9B7D-FEE2F966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плана работ</Template>
  <TotalTime>17</TotalTime>
  <Pages>7</Pages>
  <Words>3363</Words>
  <Characters>19171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 Т В Е Р Ж Д А Ю»</vt:lpstr>
    </vt:vector>
  </TitlesOfParts>
  <Company>MNS</Company>
  <LinksUpToDate>false</LinksUpToDate>
  <CharactersWithSpaces>22490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 Т В Е Р Ж Д А Ю»</dc:title>
  <dc:creator>Овчарова Кристина Алексеевна</dc:creator>
  <cp:lastModifiedBy>Калиниченко Надежда Константиновна</cp:lastModifiedBy>
  <cp:revision>3</cp:revision>
  <cp:lastPrinted>2020-04-08T21:11:00Z</cp:lastPrinted>
  <dcterms:created xsi:type="dcterms:W3CDTF">2020-08-18T02:04:00Z</dcterms:created>
  <dcterms:modified xsi:type="dcterms:W3CDTF">2020-08-18T02:45:00Z</dcterms:modified>
</cp:coreProperties>
</file>